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15" w:rsidRPr="00BE482F" w:rsidRDefault="00791615" w:rsidP="00BE482F">
      <w:pPr>
        <w:pStyle w:val="a3"/>
        <w:jc w:val="center"/>
        <w:rPr>
          <w:rFonts w:ascii="Arial Narrow" w:hAnsi="Arial Narrow"/>
          <w:b/>
          <w:i/>
          <w:iCs/>
          <w:sz w:val="36"/>
          <w:szCs w:val="36"/>
          <w:lang w:val="ru-RU"/>
        </w:rPr>
      </w:pPr>
      <w:r w:rsidRPr="00BE482F">
        <w:rPr>
          <w:rFonts w:ascii="Arial Narrow" w:hAnsi="Arial Narrow" w:cs="Cambria"/>
          <w:b/>
          <w:i/>
          <w:iCs/>
          <w:sz w:val="36"/>
          <w:szCs w:val="36"/>
          <w:lang w:val="ru-RU"/>
        </w:rPr>
        <w:t>ПЛАН</w:t>
      </w:r>
      <w:r w:rsidRPr="00BE482F">
        <w:rPr>
          <w:rFonts w:ascii="Arial Narrow" w:hAnsi="Arial Narrow"/>
          <w:b/>
          <w:i/>
          <w:iCs/>
          <w:sz w:val="36"/>
          <w:szCs w:val="36"/>
          <w:lang w:val="ru-RU"/>
        </w:rPr>
        <w:t xml:space="preserve"> ВОСПИТАТЕЛЬНОЙ </w:t>
      </w:r>
      <w:r w:rsidRPr="00BE482F">
        <w:rPr>
          <w:rFonts w:ascii="Arial Narrow" w:hAnsi="Arial Narrow" w:cs="Cambria"/>
          <w:b/>
          <w:i/>
          <w:iCs/>
          <w:sz w:val="36"/>
          <w:szCs w:val="36"/>
          <w:lang w:val="ru-RU"/>
        </w:rPr>
        <w:t>РАБОТЫ</w:t>
      </w:r>
      <w:r w:rsidRPr="00BE482F">
        <w:rPr>
          <w:rFonts w:ascii="Arial Narrow" w:hAnsi="Arial Narrow"/>
          <w:b/>
          <w:i/>
          <w:iCs/>
          <w:sz w:val="36"/>
          <w:szCs w:val="36"/>
          <w:lang w:val="ru-RU"/>
        </w:rPr>
        <w:t xml:space="preserve"> </w:t>
      </w:r>
    </w:p>
    <w:p w:rsidR="00791615" w:rsidRPr="00BE482F" w:rsidRDefault="00791615" w:rsidP="00BE482F">
      <w:pPr>
        <w:pStyle w:val="a3"/>
        <w:jc w:val="center"/>
        <w:rPr>
          <w:rFonts w:ascii="Arial Narrow" w:hAnsi="Arial Narrow"/>
          <w:b/>
          <w:sz w:val="36"/>
          <w:szCs w:val="36"/>
          <w:lang w:val="ru-RU"/>
        </w:rPr>
      </w:pPr>
      <w:r w:rsidRPr="00BE482F">
        <w:rPr>
          <w:rFonts w:ascii="Arial Narrow" w:hAnsi="Arial Narrow" w:cs="Cambria"/>
          <w:bCs/>
          <w:sz w:val="36"/>
          <w:szCs w:val="36"/>
          <w:lang w:val="ru-RU"/>
        </w:rPr>
        <w:t>летнего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оздоровительного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лагеря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с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дневным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пребыванием</w:t>
      </w:r>
      <w:r w:rsidRPr="00BE482F">
        <w:rPr>
          <w:rFonts w:ascii="Arial Narrow" w:hAnsi="Arial Narrow"/>
          <w:b/>
          <w:sz w:val="36"/>
          <w:szCs w:val="36"/>
          <w:lang w:val="ru-RU"/>
        </w:rPr>
        <w:t xml:space="preserve"> «</w:t>
      </w:r>
      <w:r w:rsidRPr="00BE482F">
        <w:rPr>
          <w:rFonts w:ascii="Arial Narrow" w:hAnsi="Arial Narrow" w:cs="Cambria"/>
          <w:b/>
          <w:sz w:val="36"/>
          <w:szCs w:val="36"/>
          <w:lang w:val="ru-RU"/>
        </w:rPr>
        <w:t>АКАДЕМИЯ ТАЛАНТОВ</w:t>
      </w:r>
      <w:r w:rsidRPr="00BE482F">
        <w:rPr>
          <w:rFonts w:ascii="Arial Narrow" w:hAnsi="Arial Narrow" w:cs="Algerian"/>
          <w:b/>
          <w:sz w:val="36"/>
          <w:szCs w:val="36"/>
          <w:lang w:val="ru-RU"/>
        </w:rPr>
        <w:t>»</w:t>
      </w:r>
    </w:p>
    <w:p w:rsidR="00791615" w:rsidRDefault="00791615" w:rsidP="00BE482F">
      <w:pPr>
        <w:pStyle w:val="a3"/>
        <w:jc w:val="center"/>
        <w:rPr>
          <w:rFonts w:ascii="Arial Narrow" w:hAnsi="Arial Narrow"/>
          <w:b/>
          <w:sz w:val="36"/>
          <w:szCs w:val="36"/>
          <w:lang w:val="ru-RU"/>
        </w:rPr>
      </w:pPr>
      <w:r w:rsidRPr="00BE482F">
        <w:rPr>
          <w:rFonts w:ascii="Arial Narrow" w:hAnsi="Arial Narrow" w:cs="Cambria"/>
          <w:bCs/>
          <w:sz w:val="36"/>
          <w:szCs w:val="36"/>
          <w:lang w:val="ru-RU"/>
        </w:rPr>
        <w:t>ГУО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 w:cs="Algerian"/>
          <w:bCs/>
          <w:sz w:val="36"/>
          <w:szCs w:val="36"/>
          <w:lang w:val="ru-RU"/>
        </w:rPr>
        <w:t>«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СШ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 №7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г</w:t>
      </w:r>
      <w:r w:rsidRPr="00BE482F">
        <w:rPr>
          <w:rFonts w:ascii="Arial Narrow" w:hAnsi="Arial Narrow"/>
          <w:bCs/>
          <w:sz w:val="36"/>
          <w:szCs w:val="36"/>
          <w:lang w:val="ru-RU"/>
        </w:rPr>
        <w:t xml:space="preserve">. </w:t>
      </w:r>
      <w:r w:rsidRPr="00BE482F">
        <w:rPr>
          <w:rFonts w:ascii="Arial Narrow" w:hAnsi="Arial Narrow" w:cs="Cambria"/>
          <w:bCs/>
          <w:sz w:val="36"/>
          <w:szCs w:val="36"/>
          <w:lang w:val="ru-RU"/>
        </w:rPr>
        <w:t>Волковыска</w:t>
      </w:r>
      <w:r w:rsidRPr="00BE482F">
        <w:rPr>
          <w:rFonts w:ascii="Arial Narrow" w:hAnsi="Arial Narrow" w:cs="Algerian"/>
          <w:bCs/>
          <w:sz w:val="36"/>
          <w:szCs w:val="36"/>
          <w:lang w:val="ru-RU"/>
        </w:rPr>
        <w:t>»</w:t>
      </w:r>
      <w:r w:rsidRPr="00AD24E0">
        <w:rPr>
          <w:rFonts w:ascii="Algerian" w:hAnsi="Algerian"/>
          <w:b/>
          <w:sz w:val="36"/>
          <w:szCs w:val="36"/>
          <w:lang w:val="ru-RU"/>
        </w:rPr>
        <w:t xml:space="preserve"> </w:t>
      </w:r>
      <w:r w:rsidRPr="00BE482F">
        <w:rPr>
          <w:rFonts w:ascii="Arial Narrow" w:hAnsi="Arial Narrow"/>
          <w:b/>
          <w:sz w:val="36"/>
          <w:szCs w:val="36"/>
          <w:lang w:val="ru-RU"/>
        </w:rPr>
        <w:t>22.07.2024 по 09.08.2024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7"/>
        <w:gridCol w:w="3077"/>
        <w:gridCol w:w="3078"/>
        <w:gridCol w:w="3209"/>
        <w:gridCol w:w="2947"/>
      </w:tblGrid>
      <w:tr w:rsidR="00791615" w:rsidRPr="00860C34" w:rsidTr="00860C34">
        <w:trPr>
          <w:trHeight w:val="2014"/>
        </w:trPr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22.07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  <w:t>ДЕНЬ КАЧЕСТВА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«ЛЕТНИЙ ОТДЫХ С ПОЛЬЗОЙ»</w:t>
            </w:r>
          </w:p>
        </w:tc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23.07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  <w:t>ДЕНЬ БЕЛАРУСИ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«СИМВОЛЫ РЕСПУБЛИКИ БЕЛАРУСЬ»</w:t>
            </w:r>
          </w:p>
        </w:tc>
        <w:tc>
          <w:tcPr>
            <w:tcW w:w="3078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24.07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  <w:t>ДЕНЬ КАЧЕСТВА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«ОТКРЫТИЕ ЛАГЕРЯ «АКАДЕМИЯ ТАЛАНТОВ»</w:t>
            </w:r>
          </w:p>
        </w:tc>
        <w:tc>
          <w:tcPr>
            <w:tcW w:w="3209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25.07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  <w:t>ДЕНЬ ВОЛКОВЫСКА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«ИСТОРИЯ ВОЛКОВЫСКА»</w:t>
            </w:r>
          </w:p>
        </w:tc>
        <w:tc>
          <w:tcPr>
            <w:tcW w:w="294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26.07</w:t>
            </w:r>
          </w:p>
          <w:p w:rsidR="00791615" w:rsidRPr="00860C34" w:rsidRDefault="00791615" w:rsidP="005020FF">
            <w:pPr>
              <w:pStyle w:val="a3"/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  <w:t>ДЕНЬ БЕЛАРУСИ</w:t>
            </w:r>
          </w:p>
          <w:p w:rsidR="00791615" w:rsidRPr="00860C34" w:rsidRDefault="00791615" w:rsidP="005020FF">
            <w:pPr>
              <w:pStyle w:val="a3"/>
              <w:jc w:val="center"/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«80 лет СО ДНЯ ОСВОБОЖДЕНИЯ РЕСПУБЛИКИ БЕЛАРУСЬ»</w:t>
            </w:r>
          </w:p>
        </w:tc>
      </w:tr>
      <w:tr w:rsidR="00791615" w:rsidRPr="00860C34" w:rsidTr="00860C34">
        <w:trPr>
          <w:trHeight w:val="3615"/>
        </w:trPr>
        <w:tc>
          <w:tcPr>
            <w:tcW w:w="3077" w:type="dxa"/>
            <w:vMerge w:val="restart"/>
          </w:tcPr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ru-RU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МБ</w:t>
            </w:r>
            <w:r w:rsidRPr="001269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1269A0">
              <w:rPr>
                <w:rFonts w:ascii="Arial Narrow" w:hAnsi="Arial Narrow"/>
                <w:bCs/>
                <w:color w:val="000000"/>
                <w:sz w:val="24"/>
                <w:szCs w:val="24"/>
                <w:lang w:val="ru-RU"/>
              </w:rPr>
              <w:t>Наши друзья -  дорожные знаки, правила поведения в лагере</w:t>
            </w:r>
            <w:proofErr w:type="gramStart"/>
            <w:r w:rsidRPr="001269A0">
              <w:rPr>
                <w:rFonts w:ascii="Arial Narrow" w:hAnsi="Arial Narrow"/>
                <w:bCs/>
                <w:color w:val="000000"/>
                <w:sz w:val="24"/>
                <w:szCs w:val="24"/>
                <w:lang w:val="ru-RU"/>
              </w:rPr>
              <w:t>.»</w:t>
            </w:r>
            <w:proofErr w:type="gramEnd"/>
          </w:p>
          <w:p w:rsidR="00791615" w:rsidRPr="001269A0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Объединения по интересам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Игровая программа «Знакомьтесь, друзья!» 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9A0">
              <w:rPr>
                <w:rFonts w:ascii="Arial Narrow" w:hAnsi="Arial Narrow"/>
                <w:sz w:val="24"/>
                <w:szCs w:val="24"/>
              </w:rPr>
              <w:t>Подготовка к конкурсу смотра отрядов, открытию лагеря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9A0">
              <w:rPr>
                <w:rFonts w:ascii="Arial Narrow" w:hAnsi="Arial Narrow"/>
                <w:sz w:val="24"/>
                <w:szCs w:val="24"/>
              </w:rPr>
              <w:t>Подвижные игры на свежем воздухе</w:t>
            </w:r>
          </w:p>
          <w:p w:rsidR="00791615" w:rsidRDefault="00791615" w:rsidP="00860C34">
            <w:pPr>
              <w:pStyle w:val="a3"/>
              <w:jc w:val="both"/>
              <w:rPr>
                <w:rFonts w:ascii="Arial Narrow" w:hAnsi="Arial Narrow"/>
                <w:color w:val="C00000"/>
                <w:sz w:val="24"/>
                <w:szCs w:val="24"/>
                <w:u w:val="single"/>
                <w:lang w:val="ru-RU" w:eastAsia="en-US"/>
              </w:rPr>
            </w:pPr>
            <w:r w:rsidRPr="001269A0">
              <w:rPr>
                <w:rFonts w:ascii="Arial Narrow" w:hAnsi="Arial Narrow"/>
                <w:color w:val="C00000"/>
                <w:sz w:val="24"/>
                <w:szCs w:val="24"/>
                <w:u w:val="single"/>
                <w:lang w:val="ru-RU" w:eastAsia="en-US"/>
              </w:rPr>
              <w:t>Конкурс рисунков на асфальте "</w:t>
            </w:r>
            <w:proofErr w:type="gramStart"/>
            <w:r w:rsidRPr="001269A0">
              <w:rPr>
                <w:rFonts w:ascii="Arial Narrow" w:hAnsi="Arial Narrow"/>
                <w:color w:val="C00000"/>
                <w:sz w:val="24"/>
                <w:szCs w:val="24"/>
                <w:u w:val="single"/>
                <w:lang w:val="ru-RU" w:eastAsia="en-US"/>
              </w:rPr>
              <w:t>Мы-за</w:t>
            </w:r>
            <w:proofErr w:type="gramEnd"/>
            <w:r w:rsidRPr="001269A0">
              <w:rPr>
                <w:rFonts w:ascii="Arial Narrow" w:hAnsi="Arial Narrow"/>
                <w:color w:val="C00000"/>
                <w:sz w:val="24"/>
                <w:szCs w:val="24"/>
                <w:u w:val="single"/>
                <w:lang w:val="ru-RU" w:eastAsia="en-US"/>
              </w:rPr>
              <w:t xml:space="preserve"> мир!"</w:t>
            </w:r>
          </w:p>
          <w:p w:rsidR="00496E56" w:rsidRPr="001269A0" w:rsidRDefault="00496E56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u w:val="single"/>
                <w:lang w:val="ru-RU" w:eastAsia="en-US"/>
              </w:rPr>
            </w:pPr>
          </w:p>
        </w:tc>
        <w:tc>
          <w:tcPr>
            <w:tcW w:w="3077" w:type="dxa"/>
            <w:vMerge w:val="restart"/>
          </w:tcPr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МБ «</w:t>
            </w:r>
            <w:r w:rsidRPr="001269A0">
              <w:rPr>
                <w:rFonts w:ascii="Arial Narrow" w:hAnsi="Arial Narrow"/>
                <w:color w:val="000000"/>
                <w:kern w:val="36"/>
                <w:sz w:val="24"/>
                <w:szCs w:val="24"/>
                <w:lang w:val="ru-RU"/>
              </w:rPr>
              <w:t>Первая помощь при ушибах, порезах и ссадинах»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69A0">
              <w:rPr>
                <w:rFonts w:ascii="Arial Narrow" w:hAnsi="Arial Narrow"/>
                <w:bCs/>
                <w:color w:val="00B050"/>
                <w:sz w:val="24"/>
                <w:szCs w:val="24"/>
                <w:u w:val="single"/>
                <w:lang w:val="ru-RU" w:eastAsia="en-US"/>
              </w:rPr>
              <w:t>Торжественная линейка «Государственные символы Республики Беларусь»</w:t>
            </w: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Объединения по интересам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Игра-викторина «Символы моей страны»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9A0">
              <w:rPr>
                <w:rFonts w:ascii="Arial Narrow" w:hAnsi="Arial Narrow"/>
                <w:sz w:val="24"/>
                <w:szCs w:val="24"/>
              </w:rPr>
              <w:t>Подготовка к конкурсу смотра отрядов, открытию лагеря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9A0">
              <w:rPr>
                <w:rFonts w:ascii="Arial Narrow" w:hAnsi="Arial Narrow"/>
                <w:sz w:val="24"/>
                <w:szCs w:val="24"/>
              </w:rPr>
              <w:t>Спортивный час «Весёлые старты»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269A0">
              <w:rPr>
                <w:rFonts w:ascii="Arial Narrow" w:hAnsi="Arial Narrow"/>
                <w:sz w:val="24"/>
                <w:szCs w:val="24"/>
              </w:rPr>
              <w:t xml:space="preserve">Собери </w:t>
            </w:r>
            <w:proofErr w:type="spellStart"/>
            <w:r w:rsidRPr="001269A0">
              <w:rPr>
                <w:rFonts w:ascii="Arial Narrow" w:hAnsi="Arial Narrow"/>
                <w:sz w:val="24"/>
                <w:szCs w:val="24"/>
              </w:rPr>
              <w:t>пазлы</w:t>
            </w:r>
            <w:proofErr w:type="spellEnd"/>
            <w:r w:rsidRPr="001269A0">
              <w:rPr>
                <w:rFonts w:ascii="Arial Narrow" w:hAnsi="Arial Narrow"/>
                <w:sz w:val="24"/>
                <w:szCs w:val="24"/>
              </w:rPr>
              <w:t xml:space="preserve"> «Негосударственные символы родной страны»</w:t>
            </w: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91615" w:rsidRPr="001269A0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8" w:type="dxa"/>
            <w:vMerge w:val="restart"/>
          </w:tcPr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МБ «Солнечный уда</w:t>
            </w:r>
            <w:proofErr w:type="gram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р(</w:t>
            </w:r>
            <w:proofErr w:type="gram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ожог).Первая помощь.»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color w:val="C00000"/>
                <w:sz w:val="24"/>
                <w:szCs w:val="24"/>
                <w:u w:val="single"/>
                <w:lang w:val="ru-RU" w:eastAsia="en-US"/>
              </w:rPr>
              <w:t>Торжественная открытие лагерной смены «Академия талантов»</w:t>
            </w: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Объединения по интересам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Музыкальный конкурс «Если с другом вышел в путь»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Творческая лаборатория «Интересы нашего отряда» (коллаж; книжка-малышка)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sz w:val="24"/>
                <w:szCs w:val="24"/>
                <w:lang w:val="ru-RU" w:eastAsia="en-US"/>
              </w:rPr>
              <w:t>Спортивный турнир «Здоровый я – здоровая страна»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209" w:type="dxa"/>
          </w:tcPr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МБ  «</w:t>
            </w:r>
            <w:r w:rsidRPr="001269A0">
              <w:rPr>
                <w:rFonts w:ascii="Arial Narrow" w:hAnsi="Arial Narrow"/>
                <w:sz w:val="24"/>
                <w:szCs w:val="24"/>
                <w:lang w:val="ru-RU" w:eastAsia="en-US"/>
              </w:rPr>
              <w:t>Беседа по правилам пожарной безопасности, электробезопасности, по правилам поведения во время спортивных мероприятий»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color w:val="0070C0"/>
                <w:sz w:val="24"/>
                <w:szCs w:val="24"/>
                <w:u w:val="single"/>
                <w:lang w:val="ru-RU" w:eastAsia="en-US"/>
              </w:rPr>
              <w:t>Презентация «История Волковыска: вчера, сегодня, завтра»</w:t>
            </w: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Объединения по интересам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Устный журнал «Легенды Волковыска»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Конкурс рисунков «История Волковыска в картинках»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sz w:val="24"/>
                <w:szCs w:val="24"/>
                <w:lang w:val="ru-RU" w:eastAsia="en-US"/>
              </w:rPr>
              <w:t>Малые Олимпийские игры «Волковыск спортивный»</w:t>
            </w:r>
          </w:p>
          <w:p w:rsidR="00791615" w:rsidRPr="001269A0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Экскурсия по маршруту </w:t>
            </w:r>
            <w:proofErr w:type="spell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г</w:t>
            </w:r>
            <w:proofErr w:type="gram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.В</w:t>
            </w:r>
            <w:proofErr w:type="gram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олковыск</w:t>
            </w:r>
            <w:proofErr w:type="spell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 – д. </w:t>
            </w:r>
            <w:proofErr w:type="spell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Гудевичи</w:t>
            </w:r>
            <w:proofErr w:type="spell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 – </w:t>
            </w:r>
            <w:proofErr w:type="spell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г.Волковыск</w:t>
            </w:r>
            <w:proofErr w:type="spell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947" w:type="dxa"/>
            <w:vMerge w:val="restart"/>
          </w:tcPr>
          <w:p w:rsidR="00791615" w:rsidRPr="001269A0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 МБ «Спички детям не игрушки»</w:t>
            </w:r>
          </w:p>
          <w:p w:rsidR="00791615" w:rsidRPr="001269A0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color w:val="00B050"/>
                <w:sz w:val="24"/>
                <w:szCs w:val="24"/>
                <w:u w:val="single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color w:val="00B050"/>
                <w:sz w:val="24"/>
                <w:szCs w:val="24"/>
                <w:u w:val="single"/>
                <w:lang w:val="ru-RU" w:eastAsia="en-US"/>
              </w:rPr>
              <w:t>Устный журнал «По волнам памяти» (К 80-летию освобождения Республики Беларусь)</w:t>
            </w:r>
          </w:p>
          <w:p w:rsidR="00791615" w:rsidRPr="001269A0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color w:val="00B050"/>
                <w:sz w:val="24"/>
                <w:szCs w:val="24"/>
                <w:u w:val="single"/>
                <w:lang w:val="ru-RU" w:eastAsia="en-US"/>
              </w:rPr>
            </w:pPr>
            <w:r w:rsidRPr="001269A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Объединения по интересам</w:t>
            </w:r>
          </w:p>
          <w:p w:rsidR="00791615" w:rsidRPr="001269A0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proofErr w:type="gram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Виртуальное</w:t>
            </w:r>
            <w:proofErr w:type="gram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 xml:space="preserve"> экскурсия «Сожженные деревни Беларуси: Хатынь, Ола, </w:t>
            </w:r>
            <w:proofErr w:type="spellStart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Шауличи</w:t>
            </w:r>
            <w:proofErr w:type="spellEnd"/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»</w:t>
            </w:r>
          </w:p>
          <w:p w:rsidR="00791615" w:rsidRPr="001269A0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Совместная творческая деятельность «Журавлики памяти»</w:t>
            </w:r>
          </w:p>
          <w:p w:rsidR="00791615" w:rsidRPr="001269A0" w:rsidRDefault="00C67CA2" w:rsidP="005020FF">
            <w:pPr>
              <w:pStyle w:val="a3"/>
              <w:jc w:val="both"/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</w:pPr>
            <w:r w:rsidRPr="001269A0">
              <w:rPr>
                <w:rFonts w:ascii="Arial Narrow" w:hAnsi="Arial Narrow"/>
                <w:bCs/>
                <w:sz w:val="24"/>
                <w:szCs w:val="24"/>
                <w:lang w:val="ru-RU" w:eastAsia="en-US"/>
              </w:rPr>
              <w:t>Поход в кинотеатр «Юность»</w:t>
            </w:r>
          </w:p>
        </w:tc>
      </w:tr>
      <w:tr w:rsidR="00791615" w:rsidRPr="00860C34" w:rsidTr="00860C34">
        <w:trPr>
          <w:trHeight w:val="364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078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«Моё любимое блюдо</w:t>
            </w:r>
            <w:proofErr w:type="gram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»(</w:t>
            </w:r>
            <w:proofErr w:type="gram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 международному дню кулинара)</w:t>
            </w: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</w:tr>
      <w:tr w:rsidR="00791615" w:rsidRPr="00860C34" w:rsidTr="00860C34">
        <w:trPr>
          <w:trHeight w:val="321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078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«Все в цветах» (к международному дню флориста)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2947" w:type="dxa"/>
            <w:vMerge w:val="restart"/>
          </w:tcPr>
          <w:p w:rsidR="00791615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</w:t>
            </w:r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lang w:val="ru-RU" w:eastAsia="en-US"/>
              </w:rPr>
              <w:t xml:space="preserve"> </w:t>
            </w: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«Чудная полоска» (к международному дню тигра)</w:t>
            </w:r>
          </w:p>
          <w:p w:rsidR="00496E56" w:rsidRDefault="00496E56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496E56" w:rsidRPr="00860C34" w:rsidRDefault="00496E56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</w:tr>
      <w:tr w:rsidR="00791615" w:rsidRPr="00860C34" w:rsidTr="00860C34">
        <w:trPr>
          <w:trHeight w:val="841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3077" w:type="dxa"/>
          </w:tcPr>
          <w:p w:rsidR="00791615" w:rsidRPr="00860C34" w:rsidRDefault="00791615" w:rsidP="00860C34">
            <w:pPr>
              <w:spacing w:after="0" w:line="240" w:lineRule="auto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</w:rPr>
              <w:t>ДБ «С котиками. Без кота – жизнь не та!»</w:t>
            </w:r>
          </w:p>
        </w:tc>
        <w:tc>
          <w:tcPr>
            <w:tcW w:w="3078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</w:tr>
      <w:tr w:rsidR="00791615" w:rsidRPr="00860C34" w:rsidTr="00860C34"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lastRenderedPageBreak/>
              <w:t>29.07</w:t>
            </w:r>
          </w:p>
          <w:p w:rsidR="00791615" w:rsidRPr="00860C34" w:rsidRDefault="00791615" w:rsidP="005020FF">
            <w:pPr>
              <w:pStyle w:val="a3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  <w:t>ДЕНЬ ВОЛКОВЫСКА</w:t>
            </w:r>
          </w:p>
          <w:p w:rsidR="00791615" w:rsidRPr="00860C34" w:rsidRDefault="00791615" w:rsidP="005020FF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«ОТ ПАМЯТНИКА К ПАМЯТНИКУ»</w:t>
            </w:r>
          </w:p>
        </w:tc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30.07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  <w:t>ДЕНЬ КАЧЕСТВА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«ДРУЖБА КРЕПКАЯ – ГЛАВНОЕ ЧУДО!»</w:t>
            </w:r>
          </w:p>
        </w:tc>
        <w:tc>
          <w:tcPr>
            <w:tcW w:w="3078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31.07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  <w:t>ДЕНЬ БЕЛАРУСИ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«ВОЛШЕБНАЯ СТРОКА»</w:t>
            </w:r>
          </w:p>
        </w:tc>
        <w:tc>
          <w:tcPr>
            <w:tcW w:w="3209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01.08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  <w:t>ДЕНЬ КАЧЕСТВА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«КОГДА СЕМЬЯ ВМЕСТЕ»</w:t>
            </w:r>
          </w:p>
        </w:tc>
        <w:tc>
          <w:tcPr>
            <w:tcW w:w="294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02.08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  <w:t>ДЕНЬ ВОЛКОВЫСКА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«МУЗЕЙНЫЙ МАРШ»</w:t>
            </w:r>
          </w:p>
        </w:tc>
      </w:tr>
      <w:tr w:rsidR="00791615" w:rsidRPr="00860C34" w:rsidTr="00860C34">
        <w:trPr>
          <w:trHeight w:val="2610"/>
        </w:trPr>
        <w:tc>
          <w:tcPr>
            <w:tcW w:w="3077" w:type="dxa"/>
          </w:tcPr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  «Безопасность на дорогах»</w:t>
            </w:r>
          </w:p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</w:pPr>
            <w:proofErr w:type="spellStart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Квест</w:t>
            </w:r>
            <w:proofErr w:type="spellEnd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-игра «Дорогами войны»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Пешая экскурсия «От памятника к памятнику»</w:t>
            </w:r>
          </w:p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Конкурс плакатов «Памятники Волковыска»</w:t>
            </w:r>
          </w:p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Спортивный час «Марафон эстафет»</w:t>
            </w:r>
          </w:p>
          <w:p w:rsidR="00791615" w:rsidRPr="00860C34" w:rsidRDefault="00791615" w:rsidP="005020FF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Спортивная игра «</w:t>
            </w: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Аты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-баты, шли солдаты!» </w:t>
            </w:r>
          </w:p>
          <w:p w:rsidR="00791615" w:rsidRPr="00860C34" w:rsidRDefault="00C67CA2" w:rsidP="005020FF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Экскурсия по маршруту «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г</w:t>
            </w:r>
            <w:proofErr w:type="gram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.В</w:t>
            </w:r>
            <w:proofErr w:type="gram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олковыск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 -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м.к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Шуаличи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 – 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Г.Волковыск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»</w:t>
            </w:r>
          </w:p>
        </w:tc>
        <w:tc>
          <w:tcPr>
            <w:tcW w:w="307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«Профилактика бешенства»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  <w:t>Спортивное развлечение «Вместе с другом веселей»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Игровое занятие «Дружба крепкая»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Танцевальная программа «Вместе с другом веселей»  (клуб «Дельта»)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Конкурс рисунков «Мой лучший друг»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Подвижные игры на свежем воздухе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Экскурсия в филиал «</w:t>
            </w: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Беларусбанк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»</w:t>
            </w:r>
          </w:p>
          <w:p w:rsidR="00791615" w:rsidRPr="00860C34" w:rsidRDefault="00791615" w:rsidP="00860C3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78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«Правила поведения у водоёмов»</w:t>
            </w:r>
          </w:p>
          <w:p w:rsidR="00B8090C" w:rsidRPr="00860C34" w:rsidRDefault="00791615" w:rsidP="00B8090C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00B050"/>
                <w:sz w:val="26"/>
                <w:szCs w:val="26"/>
                <w:u w:val="single"/>
                <w:lang w:val="ru-RU" w:eastAsia="en-US"/>
              </w:rPr>
              <w:t>Конкурс стихотворений о Республике Беларусь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  <w:r w:rsidR="00B8090C"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</w:t>
            </w:r>
            <w:r w:rsidR="00B8090C"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Игровое занятие «Дружба крепкая»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B050"/>
                <w:sz w:val="26"/>
                <w:szCs w:val="26"/>
                <w:u w:val="single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Литературный глобус «От Колобка до Незнайки»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Арт-мастерская «Сказка на ладошке»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Час спорта «Сказочная эстафета»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Посещение библиотек города </w:t>
            </w:r>
          </w:p>
          <w:p w:rsidR="00791615" w:rsidRPr="00860C34" w:rsidRDefault="00791615" w:rsidP="00860C3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 Один дома»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  <w:t>Конкурсная программа «Семья – 7 Я»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Час доброты и милосердия «Подарок от души»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Конкурс фотографий «Моя семья»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Весёлые старты «Семейный турнир»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Экскурсия по маршруту «г. Волковыск – </w:t>
            </w: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агр.ус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Ольхово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– г. Волковыск»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Экскурсия </w:t>
            </w:r>
            <w:proofErr w:type="gram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в</w:t>
            </w:r>
            <w:proofErr w:type="gram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«</w:t>
            </w:r>
            <w:proofErr w:type="gram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Волковысский</w:t>
            </w:r>
            <w:proofErr w:type="gram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центр творчества детей и молодёжи»</w:t>
            </w:r>
          </w:p>
        </w:tc>
        <w:tc>
          <w:tcPr>
            <w:tcW w:w="294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«Будь осторожен на железнодорожных объектах»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 xml:space="preserve">Экскурсия </w:t>
            </w:r>
            <w:proofErr w:type="gramStart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в</w:t>
            </w:r>
            <w:proofErr w:type="gramEnd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 xml:space="preserve"> </w:t>
            </w:r>
            <w:proofErr w:type="gramStart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Волковысский</w:t>
            </w:r>
            <w:proofErr w:type="gramEnd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 xml:space="preserve"> военно-исторический музей им. </w:t>
            </w:r>
            <w:proofErr w:type="spellStart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П.Багратиона</w:t>
            </w:r>
            <w:proofErr w:type="spellEnd"/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Прогулка на свежем воздухе «Лето – красивая пора»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Экскурсия в школьный музей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Конкурс рисунков «Музейный экспонат»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Экскурсия в УК «Волковысский военно-исторический музей им. П. И. Багратиона» </w:t>
            </w:r>
          </w:p>
        </w:tc>
      </w:tr>
      <w:tr w:rsidR="00791615" w:rsidRPr="00860C34" w:rsidTr="00860C34">
        <w:trPr>
          <w:trHeight w:val="321"/>
        </w:trPr>
        <w:tc>
          <w:tcPr>
            <w:tcW w:w="307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70C0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«Загадаю вам загадки»</w:t>
            </w:r>
          </w:p>
        </w:tc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078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</w:tr>
      <w:tr w:rsidR="00791615" w:rsidRPr="00860C34" w:rsidTr="00860C34">
        <w:trPr>
          <w:trHeight w:val="321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078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«Любима книга»</w:t>
            </w:r>
          </w:p>
        </w:tc>
        <w:tc>
          <w:tcPr>
            <w:tcW w:w="3209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«Красный цвет» (к международному дню клоунов)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</w:tr>
      <w:tr w:rsidR="00791615" w:rsidRPr="00860C34" w:rsidTr="00860C34">
        <w:trPr>
          <w:trHeight w:val="660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</w:t>
            </w:r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lang w:val="ru-RU" w:eastAsia="en-US"/>
              </w:rPr>
              <w:t xml:space="preserve"> </w:t>
            </w: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«Дружба цвета солнца» (к международному дню дружбы)</w:t>
            </w:r>
          </w:p>
        </w:tc>
        <w:tc>
          <w:tcPr>
            <w:tcW w:w="3078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2947" w:type="dxa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«Сказочный фонтан»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  <w:p w:rsidR="00791615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  <w:p w:rsidR="00496E56" w:rsidRDefault="00496E56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  <w:p w:rsidR="00496E56" w:rsidRPr="00860C34" w:rsidRDefault="00496E56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</w:tr>
      <w:tr w:rsidR="00791615" w:rsidRPr="00860C34" w:rsidTr="00860C34"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lastRenderedPageBreak/>
              <w:t>05.08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C00000"/>
                <w:sz w:val="32"/>
                <w:szCs w:val="32"/>
                <w:lang w:val="ru-RU" w:eastAsia="en-US"/>
              </w:rPr>
              <w:t>ДЕНЬ КАЧЕСТВА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«ПРАВИЛА БЕЗОПАСНОСТИ»</w:t>
            </w:r>
          </w:p>
        </w:tc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06.08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  <w:t>ДЕНЬ БЕЛАРУСИ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«КРАСОТА ПРИРОДЫ ВОКРУГ НАС»</w:t>
            </w:r>
          </w:p>
        </w:tc>
        <w:tc>
          <w:tcPr>
            <w:tcW w:w="3078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07.08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  <w:t>ДЕНЬ ВОЛКОВЫСКА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«ОХРАНА ОКРУЖАЮЩЕЙ СРЕДЫ»</w:t>
            </w:r>
          </w:p>
        </w:tc>
        <w:tc>
          <w:tcPr>
            <w:tcW w:w="3209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08.08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B050"/>
                <w:sz w:val="32"/>
                <w:szCs w:val="32"/>
                <w:lang w:val="ru-RU" w:eastAsia="en-US"/>
              </w:rPr>
              <w:t>ДЕНЬ БЕЛАРУСИ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«БЕЛОРУСЫ – ЧИТАЮЩАЯ НАЦИЯ»</w:t>
            </w:r>
          </w:p>
        </w:tc>
        <w:tc>
          <w:tcPr>
            <w:tcW w:w="2947" w:type="dxa"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  <w:t>09.08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color w:val="0070C0"/>
                <w:sz w:val="32"/>
                <w:szCs w:val="32"/>
                <w:lang w:val="ru-RU" w:eastAsia="en-US"/>
              </w:rPr>
              <w:t>ДЕНЬ ВОЛКОВЫСКА</w:t>
            </w:r>
          </w:p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/>
                <w:sz w:val="32"/>
                <w:szCs w:val="32"/>
                <w:lang w:val="ru-RU" w:eastAsia="en-US"/>
              </w:rPr>
              <w:t>«ЗАКРЫТИЕ ЛАГЕРЯ «АКАДЕМИЯ ТАЛАНТОВ»</w:t>
            </w:r>
          </w:p>
        </w:tc>
      </w:tr>
      <w:tr w:rsidR="00791615" w:rsidRPr="00860C34" w:rsidTr="00860C34">
        <w:trPr>
          <w:trHeight w:val="3570"/>
        </w:trPr>
        <w:tc>
          <w:tcPr>
            <w:tcW w:w="307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 Осторожно – клещи!»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860C34"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  <w:t>Познавательно-развлекательное мероприятие «Интересно об МЧС»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C00000"/>
                <w:sz w:val="26"/>
                <w:szCs w:val="26"/>
                <w:u w:val="single"/>
                <w:lang w:val="ru-RU" w:eastAsia="en-US"/>
              </w:rPr>
              <w:t>Встреча с сотрудником ГАИ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Квест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«Правила движения соблюдать положено!»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Подвижные игры на свежем воздухе «Дорожные ситуации»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Встреча с инспектором МЧС</w:t>
            </w:r>
          </w:p>
        </w:tc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МБ «Вред  </w:t>
            </w: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табакокурения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B05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00B050"/>
                <w:sz w:val="26"/>
                <w:szCs w:val="26"/>
                <w:u w:val="single"/>
                <w:lang w:val="ru-RU" w:eastAsia="en-US"/>
              </w:rPr>
              <w:t>Конкурсная программа «Красота родной земли!»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Музыкальная викторина «Красота вокруг нас»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proofErr w:type="spellStart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Флешмоб</w:t>
            </w:r>
            <w:proofErr w:type="spellEnd"/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 «Танцуем все» (отрядный танец)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Танцевальная программа «Красота родной земли!»  (клуб «Дельта»)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Творческая мастерская «Созвездие талантов»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Спортивный час «Раз, два – начинается игра!»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Встреча с работниками филиала «Агропромбанка»  </w:t>
            </w:r>
          </w:p>
        </w:tc>
        <w:tc>
          <w:tcPr>
            <w:tcW w:w="3078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МБ «Ядовитые грибы и ягоды»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 xml:space="preserve">Экологическая игра по станциям «Береги свою планету – ведь другой похожей </w:t>
            </w:r>
            <w:proofErr w:type="gramStart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нету</w:t>
            </w:r>
            <w:proofErr w:type="gramEnd"/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u w:val="single"/>
                <w:lang w:val="ru-RU" w:eastAsia="en-US"/>
              </w:rPr>
              <w:t>!»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Экологическая акция «Чистая школа – чистый город»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 xml:space="preserve">Экологическая викторина «Спроси у енота»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Подвижные игры на свежем воздухе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Экскурсия по маршруту «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г</w:t>
            </w:r>
            <w:proofErr w:type="gram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.В</w:t>
            </w:r>
            <w:proofErr w:type="gram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олковыск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 – 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г.п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. 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Б.Берестовица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 xml:space="preserve"> «Музей белки» – </w:t>
            </w:r>
            <w:proofErr w:type="spell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г</w:t>
            </w:r>
            <w:proofErr w:type="gramStart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.В</w:t>
            </w:r>
            <w:proofErr w:type="gram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олковыск</w:t>
            </w:r>
            <w:proofErr w:type="spellEnd"/>
            <w:r w:rsidRPr="00860C34">
              <w:rPr>
                <w:rFonts w:ascii="Arial Narrow" w:hAnsi="Arial Narrow"/>
                <w:sz w:val="26"/>
                <w:szCs w:val="26"/>
                <w:lang w:val="ru-RU" w:eastAsia="en-US"/>
              </w:rPr>
              <w:t>»</w:t>
            </w:r>
          </w:p>
        </w:tc>
        <w:tc>
          <w:tcPr>
            <w:tcW w:w="3209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МБ «Телефоны экстренных служб»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860C34">
              <w:rPr>
                <w:rFonts w:ascii="Arial Narrow" w:hAnsi="Arial Narrow"/>
                <w:bCs/>
                <w:color w:val="00B050"/>
                <w:sz w:val="28"/>
                <w:szCs w:val="28"/>
                <w:u w:val="single"/>
                <w:lang w:val="ru-RU" w:eastAsia="en-US"/>
              </w:rPr>
              <w:t>Конкурс театральных постановок «Ожившие строки»</w:t>
            </w: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B050"/>
                <w:sz w:val="28"/>
                <w:szCs w:val="28"/>
                <w:u w:val="single"/>
                <w:lang w:val="ru-RU" w:eastAsia="en-US"/>
              </w:rPr>
            </w:pP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 xml:space="preserve">Викторина «Любимые детские произведения»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Арт-мастерская «Книжка-малышка»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 xml:space="preserve">Спортивные эстафеты «Сказочная полоса препятствий»    </w:t>
            </w:r>
          </w:p>
        </w:tc>
        <w:tc>
          <w:tcPr>
            <w:tcW w:w="294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МБ «</w:t>
            </w:r>
            <w:proofErr w:type="spellStart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Солнце</w:t>
            </w:r>
            <w:proofErr w:type="gramStart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,в</w:t>
            </w:r>
            <w:proofErr w:type="gramEnd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оздух</w:t>
            </w:r>
            <w:proofErr w:type="spellEnd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 xml:space="preserve"> и вода-наши лучшие друзья.»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Объединения по интересам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color w:val="0070C0"/>
                <w:sz w:val="28"/>
                <w:szCs w:val="28"/>
                <w:u w:val="single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color w:val="0070C0"/>
                <w:sz w:val="28"/>
                <w:szCs w:val="28"/>
                <w:u w:val="single"/>
                <w:lang w:val="ru-RU" w:eastAsia="en-US"/>
              </w:rPr>
              <w:t xml:space="preserve">Праздничная концертная программа «Академия талантов –   до новых встреч!» 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Танцевальная программа «Лето без границ»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</w:pPr>
            <w:proofErr w:type="spellStart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>Фотосушка</w:t>
            </w:r>
            <w:proofErr w:type="spellEnd"/>
            <w:r w:rsidRPr="00860C34">
              <w:rPr>
                <w:rFonts w:ascii="Arial Narrow" w:hAnsi="Arial Narrow"/>
                <w:bCs/>
                <w:sz w:val="28"/>
                <w:szCs w:val="28"/>
                <w:lang w:val="ru-RU" w:eastAsia="en-US"/>
              </w:rPr>
              <w:t xml:space="preserve"> «Таланты Академии»</w:t>
            </w:r>
          </w:p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  <w:bookmarkStart w:id="0" w:name="_GoBack"/>
            <w:r w:rsidRPr="00860C34">
              <w:rPr>
                <w:rFonts w:ascii="Arial Narrow" w:hAnsi="Arial Narrow"/>
                <w:sz w:val="28"/>
                <w:szCs w:val="28"/>
                <w:lang w:val="ru-RU" w:eastAsia="en-US"/>
              </w:rPr>
              <w:t>Создание коллажа «Самый лучший день»</w:t>
            </w:r>
            <w:bookmarkEnd w:id="0"/>
          </w:p>
        </w:tc>
      </w:tr>
      <w:tr w:rsidR="00791615" w:rsidRPr="00860C34" w:rsidTr="00860C34">
        <w:trPr>
          <w:trHeight w:val="321"/>
        </w:trPr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3077" w:type="dxa"/>
            <w:vMerge w:val="restart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«Цвет неба, рек и озёр и дождя (к международному дню грибного дождя)</w:t>
            </w:r>
          </w:p>
        </w:tc>
        <w:tc>
          <w:tcPr>
            <w:tcW w:w="3078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</w:tr>
      <w:tr w:rsidR="00791615" w:rsidRPr="00860C34" w:rsidTr="00860C34">
        <w:trPr>
          <w:trHeight w:val="780"/>
        </w:trPr>
        <w:tc>
          <w:tcPr>
            <w:tcW w:w="3077" w:type="dxa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 «Все цвета светофора» (к международному дню светофора)</w:t>
            </w:r>
          </w:p>
        </w:tc>
        <w:tc>
          <w:tcPr>
            <w:tcW w:w="307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3078" w:type="dxa"/>
          </w:tcPr>
          <w:p w:rsidR="00791615" w:rsidRPr="00860C34" w:rsidRDefault="00791615" w:rsidP="00860C34">
            <w:pPr>
              <w:pStyle w:val="a3"/>
              <w:jc w:val="both"/>
              <w:rPr>
                <w:rFonts w:ascii="Arial Narrow" w:hAnsi="Arial Narrow"/>
                <w:b/>
                <w:sz w:val="26"/>
                <w:szCs w:val="26"/>
                <w:lang w:val="ru-RU" w:eastAsia="en-US"/>
              </w:rPr>
            </w:pP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ДБ</w:t>
            </w:r>
            <w:r w:rsidRPr="00860C34">
              <w:rPr>
                <w:rFonts w:ascii="Arial Narrow" w:hAnsi="Arial Narrow"/>
                <w:bCs/>
                <w:color w:val="0070C0"/>
                <w:sz w:val="26"/>
                <w:szCs w:val="26"/>
                <w:lang w:val="ru-RU" w:eastAsia="en-US"/>
              </w:rPr>
              <w:t xml:space="preserve"> </w:t>
            </w:r>
            <w:r w:rsidRPr="00860C34">
              <w:rPr>
                <w:rFonts w:ascii="Arial Narrow" w:hAnsi="Arial Narrow"/>
                <w:bCs/>
                <w:sz w:val="26"/>
                <w:szCs w:val="26"/>
                <w:lang w:val="ru-RU" w:eastAsia="en-US"/>
              </w:rPr>
              <w:t>«Мириады звёзд» (к международному дню собирания звёзд)</w:t>
            </w:r>
          </w:p>
        </w:tc>
        <w:tc>
          <w:tcPr>
            <w:tcW w:w="3209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  <w:tc>
          <w:tcPr>
            <w:tcW w:w="2947" w:type="dxa"/>
            <w:vMerge/>
          </w:tcPr>
          <w:p w:rsidR="00791615" w:rsidRPr="00860C34" w:rsidRDefault="00791615" w:rsidP="00860C34">
            <w:pPr>
              <w:pStyle w:val="a3"/>
              <w:jc w:val="center"/>
              <w:rPr>
                <w:rFonts w:ascii="Arial Narrow" w:hAnsi="Arial Narrow"/>
                <w:b/>
                <w:sz w:val="36"/>
                <w:szCs w:val="36"/>
                <w:lang w:val="ru-RU" w:eastAsia="en-US"/>
              </w:rPr>
            </w:pPr>
          </w:p>
        </w:tc>
      </w:tr>
    </w:tbl>
    <w:p w:rsidR="00791615" w:rsidRPr="00BE482F" w:rsidRDefault="00791615" w:rsidP="00BE482F">
      <w:pPr>
        <w:pStyle w:val="a3"/>
        <w:jc w:val="center"/>
        <w:rPr>
          <w:rFonts w:ascii="Arial Narrow" w:hAnsi="Arial Narrow"/>
          <w:b/>
          <w:sz w:val="36"/>
          <w:szCs w:val="36"/>
          <w:lang w:val="ru-RU"/>
        </w:rPr>
      </w:pPr>
    </w:p>
    <w:p w:rsidR="00791615" w:rsidRDefault="00791615"/>
    <w:sectPr w:rsidR="00791615" w:rsidSect="001B3A0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595"/>
    <w:rsid w:val="00002B68"/>
    <w:rsid w:val="00070597"/>
    <w:rsid w:val="000E24CE"/>
    <w:rsid w:val="001269A0"/>
    <w:rsid w:val="00131191"/>
    <w:rsid w:val="00154377"/>
    <w:rsid w:val="001545D9"/>
    <w:rsid w:val="001B3A0B"/>
    <w:rsid w:val="001B716A"/>
    <w:rsid w:val="001D6D31"/>
    <w:rsid w:val="001E5FBE"/>
    <w:rsid w:val="00302CCF"/>
    <w:rsid w:val="00455790"/>
    <w:rsid w:val="00483FEC"/>
    <w:rsid w:val="00496E56"/>
    <w:rsid w:val="004D3DF9"/>
    <w:rsid w:val="004F769B"/>
    <w:rsid w:val="005020FF"/>
    <w:rsid w:val="005F5756"/>
    <w:rsid w:val="006116E4"/>
    <w:rsid w:val="006454B6"/>
    <w:rsid w:val="006C2A55"/>
    <w:rsid w:val="006F65E2"/>
    <w:rsid w:val="00782FF2"/>
    <w:rsid w:val="00791615"/>
    <w:rsid w:val="00860C34"/>
    <w:rsid w:val="008B6D85"/>
    <w:rsid w:val="008F2A07"/>
    <w:rsid w:val="009309B1"/>
    <w:rsid w:val="00973B8F"/>
    <w:rsid w:val="009E4B22"/>
    <w:rsid w:val="009E7595"/>
    <w:rsid w:val="00A25F99"/>
    <w:rsid w:val="00A5087B"/>
    <w:rsid w:val="00AD24E0"/>
    <w:rsid w:val="00B32B07"/>
    <w:rsid w:val="00B8090C"/>
    <w:rsid w:val="00BE1DCB"/>
    <w:rsid w:val="00BE482F"/>
    <w:rsid w:val="00BF1478"/>
    <w:rsid w:val="00C2201E"/>
    <w:rsid w:val="00C47E78"/>
    <w:rsid w:val="00C67CA2"/>
    <w:rsid w:val="00CD6FA1"/>
    <w:rsid w:val="00E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1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E482F"/>
    <w:pPr>
      <w:spacing w:after="0" w:line="240" w:lineRule="auto"/>
    </w:pPr>
    <w:rPr>
      <w:rFonts w:ascii="Calibri Light" w:hAnsi="Calibri Light"/>
      <w:sz w:val="20"/>
      <w:szCs w:val="20"/>
      <w:lang w:val="en-US" w:eastAsia="ru-RU"/>
    </w:rPr>
  </w:style>
  <w:style w:type="character" w:customStyle="1" w:styleId="a4">
    <w:name w:val="Без интервала Знак"/>
    <w:link w:val="a3"/>
    <w:uiPriority w:val="99"/>
    <w:locked/>
    <w:rsid w:val="00BE482F"/>
    <w:rPr>
      <w:rFonts w:ascii="Calibri Light" w:eastAsia="Times New Roman" w:hAnsi="Calibri Light"/>
      <w:lang w:val="en-US"/>
    </w:rPr>
  </w:style>
  <w:style w:type="table" w:styleId="a5">
    <w:name w:val="Table Grid"/>
    <w:basedOn w:val="a1"/>
    <w:uiPriority w:val="99"/>
    <w:rsid w:val="00BE48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</cp:revision>
  <cp:lastPrinted>2024-07-18T07:37:00Z</cp:lastPrinted>
  <dcterms:created xsi:type="dcterms:W3CDTF">2024-06-19T06:41:00Z</dcterms:created>
  <dcterms:modified xsi:type="dcterms:W3CDTF">2024-07-20T14:31:00Z</dcterms:modified>
</cp:coreProperties>
</file>