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7A" w:rsidRPr="0096042F" w:rsidRDefault="00E76FDA" w:rsidP="00295641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pict>
          <v:group id="_x0000_s1051" style="position:absolute;left:0;text-align:left;margin-left:1.5pt;margin-top:1.6pt;width:417pt;height:594.65pt;z-index:251672576;mso-position-horizontal-relative:page;mso-position-vertical-relative:page" coordorigin="321,411" coordsize="11600,15018" o:allowincell="f">
            <v:rect id="_x0000_s1052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<v:rect id="_x0000_s1053" style="position:absolute;left:354;top:444;width:11527;height:1790;mso-position-horizontal:center;mso-position-horizontal-relative:page;mso-position-vertical:center;mso-position-vertical-relative:page;v-text-anchor:middle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3" inset="18pt,,18pt">
                <w:txbxContent>
                  <w:p w:rsidR="00490F14" w:rsidRPr="002E6C7D" w:rsidRDefault="00490F14" w:rsidP="00490F14">
                    <w:pPr>
                      <w:jc w:val="center"/>
                      <w:rPr>
                        <w:szCs w:val="44"/>
                      </w:rPr>
                    </w:pPr>
                    <w:r w:rsidRPr="00490F14">
                      <w:rPr>
                        <w:rFonts w:ascii="Times New Roman" w:hAnsi="Times New Roman" w:cs="Times New Roman"/>
                        <w:b/>
                        <w:noProof/>
                        <w:color w:val="auto"/>
                        <w:sz w:val="42"/>
                        <w:szCs w:val="42"/>
                        <w:lang w:eastAsia="ru-RU"/>
                      </w:rPr>
                      <w:drawing>
                        <wp:inline distT="0" distB="0" distL="0" distR="0">
                          <wp:extent cx="1076325" cy="804959"/>
                          <wp:effectExtent l="38100" t="0" r="9525" b="223741"/>
                          <wp:docPr id="22" name="Рисунок 3" descr="D:\ФОТО\Для типографии\Для типографии\эмблема школы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:\ФОТО\Для типографии\Для типографии\эмблема школы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1701" cy="808980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endPos="28000" dist="5000" dir="5400000" sy="-10000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54" style="position:absolute;left:354;top:9607;width:2860;height:1073" fillcolor="#f79646 [3209]" strokecolor="#f2f2f2 [3041]" strokeweight="3pt">
              <v:shadow on="t" type="perspective" color="#974706 [1609]" opacity=".5" offset="1pt" offset2="-1pt"/>
            </v:rect>
            <v:rect id="_x0000_s1055" style="position:absolute;left:3245;top:9607;width:2860;height:1073" fillcolor="#f79646 [3209]" strokecolor="#f2f2f2 [3041]" strokeweight="3pt">
              <v:shadow on="t" type="perspective" color="#974706 [1609]" opacity=".5" offset="1pt" offset2="-1pt"/>
            </v:rect>
            <v:rect id="_x0000_s1056" style="position:absolute;left:6137;top:9607;width:2860;height:1073" fillcolor="#f79646 [3209]" strokecolor="#f2f2f2 [3041]" strokeweight="3pt">
              <v:shadow on="t" type="perspective" color="#974706 [1609]" opacity=".5" offset="1pt" offset2="-1pt"/>
            </v:rect>
            <v:rect id="_x0000_s1057" style="position:absolute;left:9028;top:9607;width:2860;height:1073;v-text-anchor:middle" fillcolor="#4f81bd [3204]" strokecolor="#f2f2f2 [3041]" strokeweight="3pt">
              <v:shadow on="t" type="perspective" color="#243f60 [1604]" opacity=".5" offset="1pt" offset2="-1pt"/>
              <v:textbox style="mso-next-textbox:#_x0000_s1057">
                <w:txbxContent>
                  <w:p w:rsidR="00E5127A" w:rsidRDefault="00E5127A" w:rsidP="00E5127A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DBE5F1" w:themeColor="accent1" w:themeTint="33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58" style="position:absolute;left:354;top:2263;width:8643;height:7316;v-text-anchor:middle" fillcolor="#9bbb59 [3206]" stroked="f">
              <v:textbox style="mso-next-textbox:#_x0000_s1058" inset="18pt,,18pt">
                <w:txbxContent>
                  <w:p w:rsidR="00E5127A" w:rsidRDefault="008E79D3" w:rsidP="00172EB8">
                    <w:pPr>
                      <w:pStyle w:val="aa"/>
                      <w:ind w:left="0" w:right="-39"/>
                      <w:jc w:val="center"/>
                      <w:rPr>
                        <w:smallCaps/>
                        <w:color w:val="FFFFFF" w:themeColor="background1"/>
                        <w:sz w:val="44"/>
                        <w:szCs w:val="4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color w:val="auto"/>
                          <w:sz w:val="48"/>
                          <w:szCs w:val="48"/>
                        </w:rPr>
                        <w:alias w:val="Организация"/>
                        <w:id w:val="125361295"/>
                        <w:placeholder>
                          <w:docPart w:val="6F690173F9DF4C4B9435C4B2DBCEAE48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r w:rsidRPr="008E79D3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48"/>
                            <w:szCs w:val="48"/>
                          </w:rPr>
                          <w:t>Практические рекомендации по решению арифметических задач</w:t>
                        </w:r>
                      </w:sdtContent>
                    </w:sdt>
                  </w:p>
                  <w:p w:rsidR="00E5127A" w:rsidRPr="0044104C" w:rsidRDefault="00E5127A" w:rsidP="00172EB8">
                    <w:pPr>
                      <w:ind w:right="-39"/>
                      <w:rPr>
                        <w:szCs w:val="72"/>
                      </w:rPr>
                    </w:pPr>
                  </w:p>
                </w:txbxContent>
              </v:textbox>
            </v:rect>
            <v:rect id="_x0000_s1059" style="position:absolute;left:9028;top:2263;width:2859;height:7316" fillcolor="#dbe5f1 [660]" stroked="f">
              <v:fill color2="#d4cfb3 [2734]"/>
              <v:textbox style="mso-next-textbox:#_x0000_s1059">
                <w:txbxContent>
                  <w:p w:rsidR="00E5127A" w:rsidRDefault="00E5127A" w:rsidP="00E5127A">
                    <w:pPr>
                      <w:ind w:left="0" w:hanging="142"/>
                      <w:jc w:val="center"/>
                    </w:pPr>
                  </w:p>
                </w:txbxContent>
              </v:textbox>
            </v:rect>
            <v:rect id="_x0000_s1060" style="position:absolute;left:354;top:10710;width:8643;height:3937" fillcolor="#8db3e2 [1311]" stroked="f">
              <v:fill color2="#d4cfb3 [2734]"/>
              <v:textbox style="mso-next-textbox:#_x0000_s1060">
                <w:txbxContent>
                  <w:p w:rsidR="00490F14" w:rsidRDefault="00490F14" w:rsidP="00490F14">
                    <w:pPr>
                      <w:rPr>
                        <w:rFonts w:ascii="Times New Roman" w:hAnsi="Times New Roman" w:cs="Times New Roman"/>
                        <w:b/>
                        <w:color w:val="auto"/>
                        <w:sz w:val="42"/>
                        <w:szCs w:val="42"/>
                      </w:rPr>
                    </w:pPr>
                  </w:p>
                  <w:p w:rsidR="00490F14" w:rsidRDefault="00490F14" w:rsidP="00490F1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auto"/>
                        <w:sz w:val="42"/>
                        <w:szCs w:val="42"/>
                      </w:rPr>
                    </w:pPr>
                  </w:p>
                  <w:p w:rsidR="00490F14" w:rsidRPr="00651620" w:rsidRDefault="00490F14" w:rsidP="00490F14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color w:val="auto"/>
                        <w:sz w:val="42"/>
                        <w:szCs w:val="42"/>
                      </w:rPr>
                    </w:pPr>
                    <w:r w:rsidRPr="00651620">
                      <w:rPr>
                        <w:rFonts w:ascii="Arial Unicode MS" w:eastAsia="Arial Unicode MS" w:hAnsi="Arial Unicode MS" w:cs="Arial Unicode MS"/>
                        <w:b/>
                        <w:color w:val="auto"/>
                        <w:sz w:val="42"/>
                        <w:szCs w:val="42"/>
                      </w:rPr>
                      <w:t>Записная книжка</w:t>
                    </w:r>
                  </w:p>
                  <w:p w:rsidR="00E5127A" w:rsidRDefault="00E5127A" w:rsidP="00E5127A">
                    <w:pPr>
                      <w:ind w:left="0"/>
                    </w:pPr>
                  </w:p>
                  <w:p w:rsidR="00E5127A" w:rsidRDefault="00E5127A" w:rsidP="00E5127A">
                    <w:pPr>
                      <w:ind w:left="0"/>
                    </w:pPr>
                  </w:p>
                </w:txbxContent>
              </v:textbox>
            </v:rect>
            <v:rect id="_x0000_s1061" style="position:absolute;left:9028;top:10710;width:2859;height:3937" fillcolor="#8064a2 [3207]" strokecolor="#f2f2f2 [3041]" strokeweight="3pt">
              <v:shadow on="t" type="perspective" color="#3f3151 [1607]" opacity=".5" offset="1pt" offset2="-1pt"/>
            </v:rect>
            <v:rect id="_x0000_s1062" style="position:absolute;left:354;top:14677;width:11527;height:716;v-text-anchor:middle" fillcolor="#943634 [2405]" stroked="f">
              <v:textbox style="mso-next-textbox:#_x0000_s1062">
                <w:txbxContent>
                  <w:p w:rsidR="00E5127A" w:rsidRDefault="00E5127A" w:rsidP="00E5127A">
                    <w:pPr>
                      <w:pStyle w:val="aa"/>
                      <w:ind w:left="0"/>
                      <w:rPr>
                        <w:smallCaps/>
                        <w:color w:val="FFFFFF" w:themeColor="background1"/>
                        <w:spacing w:val="60"/>
                        <w:sz w:val="28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8E79D3" w:rsidRPr="008E79D3" w:rsidRDefault="00E5127A" w:rsidP="00E76FDA">
      <w:pPr>
        <w:pStyle w:val="aa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</w:pPr>
      <w:r w:rsidRPr="0096042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8E79D3" w:rsidRPr="008E79D3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64" type="#_x0000_t32" style="position:absolute;left:0;text-align:left;margin-left:404.3pt;margin-top:-6.35pt;width:3pt;height:60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">
            <v:stroke dashstyle="longDashDot"/>
          </v:shape>
        </w:pict>
      </w:r>
      <w:r w:rsidR="008E79D3" w:rsidRPr="008E79D3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Как решать задачи на нахождение</w:t>
      </w:r>
    </w:p>
    <w:p w:rsidR="008E79D3" w:rsidRDefault="008E79D3" w:rsidP="008E79D3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</w:pPr>
      <w:r w:rsidRPr="008E79D3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цены, количества, стоимости?</w:t>
      </w:r>
    </w:p>
    <w:p w:rsidR="008E79D3" w:rsidRPr="008E79D3" w:rsidRDefault="008E79D3" w:rsidP="008E79D3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</w:pPr>
    </w:p>
    <w:p w:rsidR="008E79D3" w:rsidRPr="008E79D3" w:rsidRDefault="008E79D3" w:rsidP="008E79D3">
      <w:p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Цена (Ц)</w:t>
      </w:r>
      <w:r w:rsidRPr="008E79D3"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  <w:t xml:space="preserve"> – </w:t>
      </w:r>
      <w:r w:rsidRPr="008E79D3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это количество денег, которое нужно заплатить за единицу товара.</w:t>
      </w:r>
    </w:p>
    <w:p w:rsidR="008E79D3" w:rsidRPr="008E79D3" w:rsidRDefault="008E79D3" w:rsidP="008E79D3">
      <w:p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Количество (К)</w:t>
      </w:r>
      <w:r w:rsidRPr="008E79D3"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  <w:t> </w:t>
      </w:r>
      <w:r w:rsidRPr="008E79D3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– это число, которое показывает, сколько куплено единиц товара.</w:t>
      </w:r>
    </w:p>
    <w:p w:rsidR="008E79D3" w:rsidRPr="008E79D3" w:rsidRDefault="008E79D3" w:rsidP="008E79D3">
      <w:p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Стоимость (С)</w:t>
      </w:r>
      <w:r w:rsidRPr="008E79D3">
        <w:rPr>
          <w:rFonts w:ascii="Times New Roman" w:eastAsia="Times New Roman" w:hAnsi="Times New Roman" w:cs="Times New Roman"/>
          <w:color w:val="525253"/>
          <w:sz w:val="32"/>
          <w:szCs w:val="32"/>
          <w:lang w:eastAsia="ru-RU"/>
        </w:rPr>
        <w:t> </w:t>
      </w:r>
      <w:r w:rsidRPr="008E79D3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– это количество денег, затраченных на всю покупку.</w:t>
      </w:r>
    </w:p>
    <w:p w:rsidR="008E79D3" w:rsidRPr="008E79D3" w:rsidRDefault="008E79D3" w:rsidP="008E79D3">
      <w:p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Чтобы найти </w:t>
      </w:r>
      <w:r w:rsidRPr="008E79D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стоимость</w:t>
      </w:r>
      <w:r w:rsidRPr="008E79D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, нужно </w:t>
      </w:r>
      <w:r w:rsidRPr="008E79D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цену умножить на количество</w:t>
      </w:r>
      <w:r w:rsidRPr="008E79D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:</w:t>
      </w:r>
      <w:r w:rsidRPr="008E79D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Pr="008E79D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 = Ц • К</w:t>
      </w:r>
    </w:p>
    <w:p w:rsidR="008E79D3" w:rsidRPr="008E79D3" w:rsidRDefault="008E79D3" w:rsidP="008E79D3">
      <w:p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Чтобы найти </w:t>
      </w:r>
      <w:r w:rsidRPr="008E79D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количество</w:t>
      </w:r>
      <w:r w:rsidRPr="008E79D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, нужно </w:t>
      </w:r>
      <w:r w:rsidRPr="008E79D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стоимость разделить на цену</w:t>
      </w:r>
      <w:r w:rsidRPr="008E79D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:</w:t>
      </w:r>
      <w:r w:rsidRPr="008E79D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</w:p>
    <w:p w:rsidR="008E79D3" w:rsidRPr="008E79D3" w:rsidRDefault="008E79D3" w:rsidP="008E79D3">
      <w:p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 = С : Ц</w:t>
      </w:r>
    </w:p>
    <w:p w:rsidR="008E79D3" w:rsidRPr="008E79D3" w:rsidRDefault="008E79D3" w:rsidP="008E79D3">
      <w:p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Чтобы найти </w:t>
      </w:r>
      <w:r w:rsidRPr="008E79D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цену</w:t>
      </w:r>
      <w:r w:rsidRPr="008E79D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, нужно </w:t>
      </w:r>
      <w:r w:rsidRPr="008E79D3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стоимость разделить на количество</w:t>
      </w:r>
      <w:r w:rsidRPr="008E79D3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:</w:t>
      </w:r>
      <w:r w:rsidRPr="008E79D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Pr="008E79D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Ц = С : К</w:t>
      </w:r>
    </w:p>
    <w:p w:rsidR="00220AA8" w:rsidRPr="008E79D3" w:rsidRDefault="00220AA8" w:rsidP="00295641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9D3" w:rsidRPr="008E79D3" w:rsidRDefault="008E79D3" w:rsidP="00295641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9D3" w:rsidRDefault="008E79D3" w:rsidP="00295641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9D3" w:rsidRPr="008E79D3" w:rsidRDefault="008E79D3" w:rsidP="00295641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9D3" w:rsidRDefault="008E79D3" w:rsidP="00295641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9D3" w:rsidRPr="008E79D3" w:rsidRDefault="008E79D3" w:rsidP="008E79D3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lastRenderedPageBreak/>
        <w:t xml:space="preserve">Пример 1. Задача на нахождение </w:t>
      </w:r>
      <w:r w:rsidRPr="008E79D3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  <w:t>стоимости</w:t>
      </w:r>
      <w:r w:rsidRPr="008E79D3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u w:val="single"/>
          <w:lang w:eastAsia="ru-RU"/>
        </w:rPr>
        <w:t>.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eastAsia="ru-RU"/>
        </w:rPr>
        <w:t>О</w:t>
      </w:r>
      <w:r w:rsidRPr="008E79D3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д</w:t>
      </w:r>
      <w:r w:rsidRPr="008E79D3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eastAsia="ru-RU"/>
        </w:rPr>
        <w:t>ин блокнот стоит 7 рублей. Сколько стоят 3 таких блокнотов?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7"/>
        <w:gridCol w:w="2325"/>
        <w:gridCol w:w="2499"/>
      </w:tblGrid>
      <w:tr w:rsidR="008E79D3" w:rsidRPr="008E79D3" w:rsidTr="008E79D3">
        <w:tc>
          <w:tcPr>
            <w:tcW w:w="2337" w:type="dxa"/>
            <w:tcBorders>
              <w:left w:val="single" w:sz="4" w:space="0" w:color="0070C0"/>
            </w:tcBorders>
          </w:tcPr>
          <w:p w:rsidR="008E79D3" w:rsidRPr="008E79D3" w:rsidRDefault="008E79D3" w:rsidP="008E79D3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Цена ( : )</w:t>
            </w:r>
          </w:p>
        </w:tc>
        <w:tc>
          <w:tcPr>
            <w:tcW w:w="2325" w:type="dxa"/>
          </w:tcPr>
          <w:p w:rsidR="008E79D3" w:rsidRPr="008E79D3" w:rsidRDefault="008E79D3" w:rsidP="008E79D3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Кол-во ( : )</w:t>
            </w:r>
          </w:p>
        </w:tc>
        <w:tc>
          <w:tcPr>
            <w:tcW w:w="2499" w:type="dxa"/>
          </w:tcPr>
          <w:p w:rsidR="008E79D3" w:rsidRPr="008E79D3" w:rsidRDefault="008E79D3" w:rsidP="008E79D3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Стоимость ( х )</w:t>
            </w:r>
          </w:p>
        </w:tc>
      </w:tr>
      <w:tr w:rsidR="008E79D3" w:rsidRPr="008E79D3" w:rsidTr="008E79D3">
        <w:trPr>
          <w:trHeight w:val="461"/>
        </w:trPr>
        <w:tc>
          <w:tcPr>
            <w:tcW w:w="2337" w:type="dxa"/>
            <w:tcBorders>
              <w:left w:val="single" w:sz="4" w:space="0" w:color="0070C0"/>
            </w:tcBorders>
          </w:tcPr>
          <w:p w:rsidR="008E79D3" w:rsidRPr="008E79D3" w:rsidRDefault="008E79D3" w:rsidP="008E79D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7 руб.</w:t>
            </w:r>
          </w:p>
        </w:tc>
        <w:tc>
          <w:tcPr>
            <w:tcW w:w="2325" w:type="dxa"/>
          </w:tcPr>
          <w:p w:rsidR="008E79D3" w:rsidRPr="008E79D3" w:rsidRDefault="008E79D3" w:rsidP="008E79D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3 шт.</w:t>
            </w:r>
          </w:p>
        </w:tc>
        <w:tc>
          <w:tcPr>
            <w:tcW w:w="2499" w:type="dxa"/>
          </w:tcPr>
          <w:p w:rsidR="008E79D3" w:rsidRPr="008E79D3" w:rsidRDefault="008E79D3" w:rsidP="008E79D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? руб.</w:t>
            </w:r>
          </w:p>
        </w:tc>
      </w:tr>
    </w:tbl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С = Ц • К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С = 7 • 3 = 21 (руб.) – стоят 3 блокнота.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Ответ: 21 рубль стоят 3 блокнота.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 xml:space="preserve">Пример 2. Задача на нахождение </w:t>
      </w:r>
      <w:r w:rsidRPr="008E79D3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  <w:t>цены.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b/>
          <w:i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b/>
          <w:i/>
          <w:color w:val="auto"/>
          <w:sz w:val="32"/>
          <w:szCs w:val="32"/>
        </w:rPr>
        <w:t>За 2 альбома заплатили 18 рублей. Сколько стоит 1 альбом?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7"/>
        <w:gridCol w:w="2325"/>
        <w:gridCol w:w="2499"/>
      </w:tblGrid>
      <w:tr w:rsidR="008E79D3" w:rsidRPr="008E79D3" w:rsidTr="0097580A">
        <w:tc>
          <w:tcPr>
            <w:tcW w:w="2665" w:type="dxa"/>
          </w:tcPr>
          <w:p w:rsidR="008E79D3" w:rsidRPr="008E79D3" w:rsidRDefault="008E79D3" w:rsidP="008E79D3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Цена ( : )</w:t>
            </w:r>
          </w:p>
        </w:tc>
        <w:tc>
          <w:tcPr>
            <w:tcW w:w="2665" w:type="dxa"/>
          </w:tcPr>
          <w:p w:rsidR="008E79D3" w:rsidRPr="008E79D3" w:rsidRDefault="008E79D3" w:rsidP="008E79D3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Кол-во ( : )</w:t>
            </w:r>
          </w:p>
        </w:tc>
        <w:tc>
          <w:tcPr>
            <w:tcW w:w="2666" w:type="dxa"/>
          </w:tcPr>
          <w:p w:rsidR="008E79D3" w:rsidRPr="008E79D3" w:rsidRDefault="008E79D3" w:rsidP="008E79D3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Стоимость ( х )</w:t>
            </w:r>
          </w:p>
        </w:tc>
      </w:tr>
      <w:tr w:rsidR="008E79D3" w:rsidRPr="008E79D3" w:rsidTr="0097580A">
        <w:trPr>
          <w:trHeight w:val="461"/>
        </w:trPr>
        <w:tc>
          <w:tcPr>
            <w:tcW w:w="2665" w:type="dxa"/>
          </w:tcPr>
          <w:p w:rsidR="008E79D3" w:rsidRPr="008E79D3" w:rsidRDefault="008E79D3" w:rsidP="008E79D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?  руб.</w:t>
            </w:r>
          </w:p>
        </w:tc>
        <w:tc>
          <w:tcPr>
            <w:tcW w:w="2665" w:type="dxa"/>
          </w:tcPr>
          <w:p w:rsidR="008E79D3" w:rsidRPr="008E79D3" w:rsidRDefault="008E79D3" w:rsidP="008E79D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2 шт.</w:t>
            </w:r>
          </w:p>
        </w:tc>
        <w:tc>
          <w:tcPr>
            <w:tcW w:w="2666" w:type="dxa"/>
          </w:tcPr>
          <w:p w:rsidR="008E79D3" w:rsidRPr="008E79D3" w:rsidRDefault="008E79D3" w:rsidP="008E79D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18 руб.</w:t>
            </w:r>
          </w:p>
        </w:tc>
      </w:tr>
    </w:tbl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Ц = С : К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Ц = 18 : 2 = 9 ( руб.) – цена 1 альбома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Ответ: 9 рублей цена 1 альбома.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</w:rPr>
      </w:pP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8E79D3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 xml:space="preserve">Пример 3. Задача на нахождение </w:t>
      </w:r>
      <w:r w:rsidRPr="008E79D3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  <w:t>количества.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i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b/>
          <w:i/>
          <w:color w:val="auto"/>
          <w:sz w:val="32"/>
          <w:szCs w:val="32"/>
        </w:rPr>
        <w:t>Марка стоит 7 рублей. Сколько марок купили, если за покупку заплатили 14 рублей?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7"/>
        <w:gridCol w:w="2325"/>
        <w:gridCol w:w="2499"/>
      </w:tblGrid>
      <w:tr w:rsidR="008E79D3" w:rsidRPr="008E79D3" w:rsidTr="0097580A">
        <w:tc>
          <w:tcPr>
            <w:tcW w:w="2665" w:type="dxa"/>
          </w:tcPr>
          <w:p w:rsidR="008E79D3" w:rsidRPr="008E79D3" w:rsidRDefault="008E79D3" w:rsidP="008E79D3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Цена ( : )</w:t>
            </w:r>
          </w:p>
        </w:tc>
        <w:tc>
          <w:tcPr>
            <w:tcW w:w="2665" w:type="dxa"/>
          </w:tcPr>
          <w:p w:rsidR="008E79D3" w:rsidRPr="008E79D3" w:rsidRDefault="008E79D3" w:rsidP="008E79D3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Кол-во ( : )</w:t>
            </w:r>
          </w:p>
        </w:tc>
        <w:tc>
          <w:tcPr>
            <w:tcW w:w="2666" w:type="dxa"/>
          </w:tcPr>
          <w:p w:rsidR="008E79D3" w:rsidRPr="008E79D3" w:rsidRDefault="008E79D3" w:rsidP="008E79D3">
            <w:pP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Стоимость ( х )</w:t>
            </w:r>
          </w:p>
        </w:tc>
      </w:tr>
      <w:tr w:rsidR="008E79D3" w:rsidRPr="008E79D3" w:rsidTr="0097580A">
        <w:trPr>
          <w:trHeight w:val="461"/>
        </w:trPr>
        <w:tc>
          <w:tcPr>
            <w:tcW w:w="2665" w:type="dxa"/>
          </w:tcPr>
          <w:p w:rsidR="008E79D3" w:rsidRPr="008E79D3" w:rsidRDefault="008E79D3" w:rsidP="008E79D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7  руб.</w:t>
            </w:r>
          </w:p>
        </w:tc>
        <w:tc>
          <w:tcPr>
            <w:tcW w:w="2665" w:type="dxa"/>
          </w:tcPr>
          <w:p w:rsidR="008E79D3" w:rsidRPr="008E79D3" w:rsidRDefault="008E79D3" w:rsidP="008E79D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? шт.</w:t>
            </w:r>
          </w:p>
        </w:tc>
        <w:tc>
          <w:tcPr>
            <w:tcW w:w="2666" w:type="dxa"/>
          </w:tcPr>
          <w:p w:rsidR="008E79D3" w:rsidRPr="008E79D3" w:rsidRDefault="008E79D3" w:rsidP="008E79D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8E79D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/>
              </w:rPr>
              <w:t>14 руб.</w:t>
            </w:r>
          </w:p>
        </w:tc>
      </w:tr>
    </w:tbl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К= С : Ц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К= 14 : 7 = 2 ( марк.) – купили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Ответ: 2 марки купили.</w:t>
      </w:r>
    </w:p>
    <w:p w:rsidR="008E79D3" w:rsidRPr="008E79D3" w:rsidRDefault="008E79D3" w:rsidP="00E76FD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right="-143"/>
        <w:jc w:val="center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>
        <w:rPr>
          <w:rFonts w:ascii="Georgia" w:eastAsia="Times New Roman" w:hAnsi="Georgia" w:cs="Calibri"/>
          <w:b/>
          <w:bCs/>
          <w:color w:val="FF0000"/>
          <w:sz w:val="32"/>
          <w:szCs w:val="32"/>
          <w:lang w:eastAsia="ru-RU"/>
        </w:rPr>
        <w:lastRenderedPageBreak/>
        <w:t>Учимся решать задач на движение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0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В задачах на движение рассматриваются три взаимосвязанные величины: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FF0000"/>
          <w:sz w:val="32"/>
          <w:szCs w:val="32"/>
          <w:lang w:eastAsia="ru-RU"/>
        </w:rPr>
        <w:t>S </w:t>
      </w:r>
      <w:r w:rsidRPr="008E79D3">
        <w:rPr>
          <w:rFonts w:ascii="Georgia" w:eastAsia="Times New Roman" w:hAnsi="Georgia" w:cs="Calibri"/>
          <w:color w:val="548DD4" w:themeColor="text2" w:themeTint="99"/>
          <w:sz w:val="32"/>
          <w:szCs w:val="32"/>
          <w:lang w:eastAsia="ru-RU"/>
        </w:rPr>
        <w:t xml:space="preserve">- расстояние 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(пройденный путь),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FF0000"/>
          <w:sz w:val="32"/>
          <w:szCs w:val="32"/>
          <w:lang w:eastAsia="ru-RU"/>
        </w:rPr>
        <w:t xml:space="preserve">t </w:t>
      </w: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-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</w:t>
      </w:r>
      <w:r w:rsidRPr="008E79D3">
        <w:rPr>
          <w:rFonts w:ascii="Georgia" w:eastAsia="Times New Roman" w:hAnsi="Georgia" w:cs="Calibri"/>
          <w:color w:val="548DD4" w:themeColor="text2" w:themeTint="99"/>
          <w:sz w:val="32"/>
          <w:szCs w:val="32"/>
          <w:lang w:eastAsia="ru-RU"/>
        </w:rPr>
        <w:t>время движения</w:t>
      </w:r>
      <w:r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 xml:space="preserve"> 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FF0000"/>
          <w:sz w:val="32"/>
          <w:szCs w:val="32"/>
          <w:lang w:eastAsia="ru-RU"/>
        </w:rPr>
        <w:t>V</w:t>
      </w:r>
      <w:r w:rsidRPr="008E79D3">
        <w:rPr>
          <w:rFonts w:ascii="Georgia" w:eastAsia="Times New Roman" w:hAnsi="Georgia" w:cs="Calibri"/>
          <w:color w:val="FF0000"/>
          <w:sz w:val="32"/>
          <w:szCs w:val="32"/>
          <w:lang w:eastAsia="ru-RU"/>
        </w:rPr>
        <w:t> 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 xml:space="preserve">- </w:t>
      </w:r>
      <w:r w:rsidRPr="008E79D3">
        <w:rPr>
          <w:rFonts w:ascii="Georgia" w:eastAsia="Times New Roman" w:hAnsi="Georgia" w:cs="Calibri"/>
          <w:color w:val="548DD4" w:themeColor="text2" w:themeTint="99"/>
          <w:sz w:val="32"/>
          <w:szCs w:val="32"/>
          <w:lang w:eastAsia="ru-RU"/>
        </w:rPr>
        <w:t>скорость</w:t>
      </w:r>
      <w:r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 xml:space="preserve"> (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расстояние, пройденное за единицу времени</w:t>
      </w:r>
      <w:r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)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.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Расстояние – это произведение скорости на время движения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FF0000"/>
          <w:sz w:val="32"/>
          <w:szCs w:val="32"/>
          <w:lang w:eastAsia="ru-RU"/>
        </w:rPr>
        <w:t>S = V ● t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Скорость  - это частное от деления расстояния на время движения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FF0000"/>
          <w:sz w:val="32"/>
          <w:szCs w:val="32"/>
          <w:lang w:eastAsia="ru-RU"/>
        </w:rPr>
        <w:t>V = S : t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Время – это частное от деления расстояния на скорость движения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FF0000"/>
          <w:sz w:val="32"/>
          <w:szCs w:val="32"/>
          <w:lang w:eastAsia="ru-RU"/>
        </w:rPr>
        <w:t>t = S : 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center"/>
        <w:rPr>
          <w:rFonts w:ascii="Calibri" w:eastAsia="Times New Roman" w:hAnsi="Calibri" w:cs="Calibri"/>
          <w:color w:val="C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C00000"/>
          <w:sz w:val="32"/>
          <w:szCs w:val="32"/>
          <w:lang w:eastAsia="ru-RU"/>
        </w:rPr>
        <w:t xml:space="preserve">а) </w:t>
      </w:r>
      <w:r w:rsidRPr="008E79D3">
        <w:rPr>
          <w:rFonts w:ascii="Georgia" w:eastAsia="Times New Roman" w:hAnsi="Georgia" w:cs="Calibri"/>
          <w:b/>
          <w:bCs/>
          <w:color w:val="C00000"/>
          <w:sz w:val="32"/>
          <w:szCs w:val="32"/>
          <w:lang w:eastAsia="ru-RU"/>
        </w:rPr>
        <w:t>Задачи на встречное движение</w:t>
      </w:r>
    </w:p>
    <w:p w:rsidR="008E79D3" w:rsidRDefault="008E79D3" w:rsidP="008E79D3">
      <w:pPr>
        <w:shd w:val="clear" w:color="auto" w:fill="FFFFFF"/>
        <w:spacing w:after="0" w:line="240" w:lineRule="auto"/>
        <w:ind w:left="-709" w:right="-143" w:firstLine="709"/>
        <w:jc w:val="both"/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Скорость сближения – это сумма скоростей, движущихся навстречу друг другу тел.</w:t>
      </w: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 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 w:firstLine="709"/>
        <w:jc w:val="both"/>
        <w:rPr>
          <w:rFonts w:ascii="Calibri" w:eastAsia="Times New Roman" w:hAnsi="Calibri" w:cs="Calibri"/>
          <w:color w:val="C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C00000"/>
          <w:sz w:val="32"/>
          <w:szCs w:val="32"/>
          <w:lang w:eastAsia="ru-RU"/>
        </w:rPr>
        <w:t>V сближ. = 1V + 2V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</w:t>
      </w:r>
      <w:r w:rsidRPr="008E79D3">
        <w:rPr>
          <w:rFonts w:ascii="Georgia" w:eastAsia="Times New Roman" w:hAnsi="Georgia" w:cs="Calibri"/>
          <w:b/>
          <w:bCs/>
          <w:color w:val="548DD4" w:themeColor="text2" w:themeTint="99"/>
          <w:sz w:val="32"/>
          <w:szCs w:val="32"/>
          <w:lang w:eastAsia="ru-RU"/>
        </w:rPr>
        <w:t>Пример 1.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Два велосипедиста одновременно выехали навстречу друг другу из двух посёлков и встретились через 3 часа. Первый велосипедист ехал со скоростью 12 км/ч, а второй – 14 км/ч. На каком расстоянии находятся посёлки?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i/>
          <w:iCs/>
          <w:color w:val="000000"/>
          <w:sz w:val="32"/>
          <w:szCs w:val="32"/>
          <w:lang w:eastAsia="ru-RU"/>
        </w:rPr>
        <w:t>Схема к задаче: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lastRenderedPageBreak/>
        <w:t> </w:t>
      </w:r>
      <w:r w:rsidRPr="008E79D3">
        <w:rPr>
          <w:rFonts w:ascii="Calibri" w:eastAsia="Times New Roman" w:hAnsi="Calibri" w:cs="Calibri"/>
          <w:noProof/>
          <w:color w:val="000000"/>
          <w:sz w:val="32"/>
          <w:szCs w:val="32"/>
          <w:bdr w:val="single" w:sz="2" w:space="0" w:color="000000" w:frame="1"/>
          <w:lang w:eastAsia="ru-RU"/>
        </w:rPr>
        <w:drawing>
          <wp:inline distT="0" distB="0" distL="0" distR="0" wp14:anchorId="0FE91A0A" wp14:editId="7C98B60A">
            <wp:extent cx="3732969" cy="857250"/>
            <wp:effectExtent l="0" t="0" r="1270" b="0"/>
            <wp:docPr id="6" name="Рисунок 6" descr="https://gigabaza.ru/images/83/165882/151fe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83/165882/151fe5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64" cy="86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i/>
          <w:iCs/>
          <w:color w:val="000000"/>
          <w:sz w:val="32"/>
          <w:szCs w:val="32"/>
          <w:lang w:eastAsia="ru-RU"/>
        </w:rPr>
        <w:t>Решение: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S = V ● t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V сближ. = 1V + 2V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 способ: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1) 12 • 3 = 36 (км) – проехал первый велосипедист до встречи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2) 14 • 3 = 42 (км) – проехал второй велосипедист до встречи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3) 36 + 42 = 78 (км)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 способ: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1) 12 + 14 = 26 (км/ч) – скорость сближения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2) 26 • 3 = 78 (км)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i/>
          <w:iCs/>
          <w:color w:val="000000"/>
          <w:sz w:val="32"/>
          <w:szCs w:val="32"/>
          <w:lang w:eastAsia="ru-RU"/>
        </w:rPr>
        <w:t>Ответ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: расстояние между посёлками 78 км.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</w:t>
      </w:r>
      <w:r w:rsidRPr="008E79D3">
        <w:rPr>
          <w:rFonts w:ascii="Georgia" w:eastAsia="Times New Roman" w:hAnsi="Georgia" w:cs="Calibri"/>
          <w:b/>
          <w:bCs/>
          <w:color w:val="548DD4" w:themeColor="text2" w:themeTint="99"/>
          <w:sz w:val="32"/>
          <w:szCs w:val="32"/>
          <w:lang w:eastAsia="ru-RU"/>
        </w:rPr>
        <w:t>Пример 2.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Из двух городов навстречу друг другу выехали две машины. Скорость первой – 80 км/ч, скорость второй – 60 км/ч. Через, сколько часов машины встретятся, если расстояние между городами 280 км?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i/>
          <w:iCs/>
          <w:color w:val="000000"/>
          <w:sz w:val="32"/>
          <w:szCs w:val="32"/>
          <w:lang w:eastAsia="ru-RU"/>
        </w:rPr>
        <w:t>Схема к задаче: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Calibri" w:eastAsia="Times New Roman" w:hAnsi="Calibri" w:cs="Calibri"/>
          <w:noProof/>
          <w:color w:val="000000"/>
          <w:sz w:val="32"/>
          <w:szCs w:val="32"/>
          <w:bdr w:val="single" w:sz="2" w:space="0" w:color="000000" w:frame="1"/>
          <w:lang w:eastAsia="ru-RU"/>
        </w:rPr>
        <w:drawing>
          <wp:inline distT="0" distB="0" distL="0" distR="0" wp14:anchorId="098C979F" wp14:editId="71A15725">
            <wp:extent cx="3714750" cy="742950"/>
            <wp:effectExtent l="0" t="0" r="0" b="0"/>
            <wp:docPr id="5" name="Рисунок 5" descr="https://gigabaza.ru/images/83/165882/38ec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83/165882/38ec2c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i/>
          <w:iCs/>
          <w:color w:val="000000"/>
          <w:sz w:val="32"/>
          <w:szCs w:val="32"/>
          <w:lang w:eastAsia="ru-RU"/>
        </w:rPr>
        <w:lastRenderedPageBreak/>
        <w:t>Решение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V сближ. = 1V + 2V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t = S : 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1) 80 + 60 = 140 (км/ч) – скорость сближения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2) 280 : 140 = 2 (ч)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i/>
          <w:iCs/>
          <w:color w:val="000000"/>
          <w:sz w:val="32"/>
          <w:szCs w:val="32"/>
          <w:lang w:eastAsia="ru-RU"/>
        </w:rPr>
        <w:t>Ответ</w:t>
      </w:r>
      <w:r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 xml:space="preserve">: машины встретятся через 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 часа.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</w:t>
      </w:r>
      <w:r w:rsidRPr="008E79D3">
        <w:rPr>
          <w:rFonts w:ascii="Georgia" w:eastAsia="Times New Roman" w:hAnsi="Georgia" w:cs="Calibri"/>
          <w:b/>
          <w:bCs/>
          <w:color w:val="548DD4" w:themeColor="text2" w:themeTint="99"/>
          <w:sz w:val="32"/>
          <w:szCs w:val="32"/>
          <w:lang w:eastAsia="ru-RU"/>
        </w:rPr>
        <w:t>Пример 3.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Из двух городов, расстояние между которыми 340 км, выехали одновременно навстречу друг другу две машины. Скорость первой – 80 км/ч. С какой скоростью ехала вторая машина, если встретились они через 2 часа?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i/>
          <w:iCs/>
          <w:color w:val="000000"/>
          <w:sz w:val="32"/>
          <w:szCs w:val="32"/>
          <w:lang w:eastAsia="ru-RU"/>
        </w:rPr>
        <w:t>Схема к задаче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</w:t>
      </w:r>
      <w:r w:rsidRPr="008E79D3">
        <w:rPr>
          <w:rFonts w:ascii="Calibri" w:eastAsia="Times New Roman" w:hAnsi="Calibri" w:cs="Calibri"/>
          <w:noProof/>
          <w:color w:val="000000"/>
          <w:sz w:val="32"/>
          <w:szCs w:val="32"/>
          <w:bdr w:val="single" w:sz="2" w:space="0" w:color="000000" w:frame="1"/>
          <w:lang w:eastAsia="ru-RU"/>
        </w:rPr>
        <w:drawing>
          <wp:inline distT="0" distB="0" distL="0" distR="0" wp14:anchorId="559922F9" wp14:editId="6EDF8019">
            <wp:extent cx="3552825" cy="533400"/>
            <wp:effectExtent l="0" t="0" r="9525" b="0"/>
            <wp:docPr id="4" name="Рисунок 4" descr="https://gigabaza.ru/images/83/165882/259a35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83/165882/259a35a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i/>
          <w:iCs/>
          <w:color w:val="000000"/>
          <w:sz w:val="32"/>
          <w:szCs w:val="32"/>
          <w:lang w:eastAsia="ru-RU"/>
        </w:rPr>
        <w:t>Решение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V = S : t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2V = V сближ. - 1V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1) 340 : 2 = 170 (км/ч) – скорость сближения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2) 170 – 80 = 90 (км/ч)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i/>
          <w:iCs/>
          <w:color w:val="000000"/>
          <w:sz w:val="32"/>
          <w:szCs w:val="32"/>
          <w:lang w:eastAsia="ru-RU"/>
        </w:rPr>
        <w:t>Ответ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: 90 км/ч. скорость второй машины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rPr>
          <w:rFonts w:ascii="Calibri" w:eastAsia="Times New Roman" w:hAnsi="Calibri" w:cs="Calibri"/>
          <w:color w:val="C00000"/>
          <w:sz w:val="32"/>
          <w:szCs w:val="32"/>
          <w:lang w:eastAsia="ru-RU"/>
        </w:rPr>
      </w:pPr>
      <w:r>
        <w:rPr>
          <w:rFonts w:ascii="Georgia" w:eastAsia="Times New Roman" w:hAnsi="Georgia" w:cs="Calibri"/>
          <w:b/>
          <w:bCs/>
          <w:color w:val="C00000"/>
          <w:sz w:val="32"/>
          <w:szCs w:val="32"/>
          <w:lang w:eastAsia="ru-RU"/>
        </w:rPr>
        <w:t>б</w:t>
      </w:r>
      <w:r w:rsidRPr="008E79D3">
        <w:rPr>
          <w:rFonts w:ascii="Georgia" w:eastAsia="Times New Roman" w:hAnsi="Georgia" w:cs="Calibri"/>
          <w:b/>
          <w:bCs/>
          <w:color w:val="C00000"/>
          <w:sz w:val="32"/>
          <w:szCs w:val="32"/>
          <w:lang w:eastAsia="ru-RU"/>
        </w:rPr>
        <w:t xml:space="preserve">) </w:t>
      </w:r>
      <w:r w:rsidRPr="008E79D3">
        <w:rPr>
          <w:rFonts w:ascii="Georgia" w:eastAsia="Times New Roman" w:hAnsi="Georgia" w:cs="Calibri"/>
          <w:b/>
          <w:bCs/>
          <w:color w:val="C00000"/>
          <w:sz w:val="32"/>
          <w:szCs w:val="32"/>
          <w:lang w:eastAsia="ru-RU"/>
        </w:rPr>
        <w:t>Задачи на движение в противоположных направлениях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Скорость удаления – это расстояние, которое проходят тела за 1 ч при движении в противоположных направлениях. 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C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C00000"/>
          <w:sz w:val="32"/>
          <w:szCs w:val="32"/>
          <w:lang w:eastAsia="ru-RU"/>
        </w:rPr>
        <w:t>V удал. = 1V + 2V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lastRenderedPageBreak/>
        <w:t> </w:t>
      </w:r>
      <w:r w:rsidRPr="008E79D3">
        <w:rPr>
          <w:rFonts w:ascii="Georgia" w:eastAsia="Times New Roman" w:hAnsi="Georgia" w:cs="Calibri"/>
          <w:b/>
          <w:bCs/>
          <w:color w:val="548DD4" w:themeColor="text2" w:themeTint="99"/>
          <w:sz w:val="32"/>
          <w:szCs w:val="32"/>
          <w:lang w:eastAsia="ru-RU"/>
        </w:rPr>
        <w:t>Пример 1.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Два лыжника одновременно вышли из пункта А в противоположных направлениях. Первый лыжник шёл со скоростью 12 км/ч, а второй – 14 км/ч. На каком расстоянии друг от друга они будут через 3 ч?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Схема к задаче: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Calibri" w:eastAsia="Times New Roman" w:hAnsi="Calibri" w:cs="Calibri"/>
          <w:noProof/>
          <w:color w:val="000000"/>
          <w:sz w:val="32"/>
          <w:szCs w:val="32"/>
          <w:bdr w:val="single" w:sz="2" w:space="0" w:color="000000" w:frame="1"/>
          <w:lang w:eastAsia="ru-RU"/>
        </w:rPr>
        <w:drawing>
          <wp:inline distT="0" distB="0" distL="0" distR="0" wp14:anchorId="0F423087" wp14:editId="794C5ED1">
            <wp:extent cx="3295650" cy="933450"/>
            <wp:effectExtent l="0" t="0" r="0" b="0"/>
            <wp:docPr id="3" name="Рисунок 3" descr="https://gigabaza.ru/images/83/165882/d8ce6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83/165882/d8ce6b0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Решение: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S = V ● t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 способ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1)12 • 3 = 36 (км) – расстояние, которое прошёл первый лыжник за 3 ч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2)14 • 3 = 42 (км) – расстояние, которое прошёл второй лыжник за 3 ч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3)36 + 42 = 78 (км) 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 способ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V удал. = 1V + 2V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                           </w:t>
      </w: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S = V ● t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1)12 + 14 = 26 (км/ч) – скорость удаления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2)26 • 3 = 78 (км)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Ответ: через 3 ч они будут друг от друга на расстоянии 78 км.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</w:t>
      </w:r>
      <w:r w:rsidRPr="008E79D3">
        <w:rPr>
          <w:rFonts w:ascii="Georgia" w:eastAsia="Times New Roman" w:hAnsi="Georgia" w:cs="Calibri"/>
          <w:b/>
          <w:bCs/>
          <w:color w:val="548DD4" w:themeColor="text2" w:themeTint="99"/>
          <w:sz w:val="32"/>
          <w:szCs w:val="32"/>
          <w:lang w:eastAsia="ru-RU"/>
        </w:rPr>
        <w:t>Пример 2.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 xml:space="preserve"> Из города в противоположных направлениях выехали две машины. Скорость первой – 80 км/ч, скорость второй – 60 км/ч. 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lastRenderedPageBreak/>
        <w:t>Через сколько часов расстояние между машинами будет 280 км?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Схема к задаче: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</w:t>
      </w:r>
      <w:r w:rsidRPr="008E79D3">
        <w:rPr>
          <w:rFonts w:ascii="Calibri" w:eastAsia="Times New Roman" w:hAnsi="Calibri" w:cs="Calibri"/>
          <w:noProof/>
          <w:color w:val="000000"/>
          <w:sz w:val="32"/>
          <w:szCs w:val="32"/>
          <w:bdr w:val="single" w:sz="2" w:space="0" w:color="000000" w:frame="1"/>
          <w:lang w:eastAsia="ru-RU"/>
        </w:rPr>
        <w:drawing>
          <wp:inline distT="0" distB="0" distL="0" distR="0" wp14:anchorId="01DE657A" wp14:editId="4BE79C03">
            <wp:extent cx="3600450" cy="552450"/>
            <wp:effectExtent l="0" t="0" r="0" b="0"/>
            <wp:docPr id="2" name="Рисунок 2" descr="https://gigabaza.ru/images/83/165882/4713b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igabaza.ru/images/83/165882/4713bb7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Решение: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V удал. = 1V + 2V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t = S : 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1) 80 + 60 = 140 (км/ч) – скорость удаления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2) 280 : 140 = 2 (ч)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Ответ: через 2 часа расстояние между машинами будет 280 км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548DD4" w:themeColor="text2" w:themeTint="99"/>
          <w:sz w:val="32"/>
          <w:szCs w:val="32"/>
          <w:lang w:eastAsia="ru-RU"/>
        </w:rPr>
        <w:t>Пример 3.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Из города одновременно в противоположных направлениях выехали две машины. Скорость первой – 80 км/ч. С какой скоростью ехала вторая машина, если через 2 часа расстояние между ними было 340 км?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Схема к задаче: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  </w:t>
      </w:r>
      <w:r w:rsidRPr="008E79D3">
        <w:rPr>
          <w:rFonts w:ascii="Calibri" w:eastAsia="Times New Roman" w:hAnsi="Calibri" w:cs="Calibri"/>
          <w:noProof/>
          <w:color w:val="000000"/>
          <w:sz w:val="32"/>
          <w:szCs w:val="32"/>
          <w:bdr w:val="single" w:sz="2" w:space="0" w:color="000000" w:frame="1"/>
          <w:lang w:eastAsia="ru-RU"/>
        </w:rPr>
        <w:drawing>
          <wp:inline distT="0" distB="0" distL="0" distR="0" wp14:anchorId="0F58FCC1" wp14:editId="63E5448A">
            <wp:extent cx="3571875" cy="466725"/>
            <wp:effectExtent l="0" t="0" r="9525" b="9525"/>
            <wp:docPr id="1" name="Рисунок 1" descr="https://gigabaza.ru/images/83/165882/ec549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igabaza.ru/images/83/165882/ec549e5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Решение: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V = S : t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2V</w:t>
      </w:r>
      <w:r w:rsidRPr="008E79D3"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  <w:t> </w:t>
      </w: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= V удал. - 1V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1) 340 : 2 = 170 (км/ч) – скорость удаления машин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2) 170 – 80 = 90 (км/ч)</w:t>
      </w:r>
    </w:p>
    <w:p w:rsidR="008E79D3" w:rsidRPr="008E79D3" w:rsidRDefault="008E79D3" w:rsidP="008E79D3">
      <w:pPr>
        <w:shd w:val="clear" w:color="auto" w:fill="FFFFFF"/>
        <w:spacing w:after="0" w:line="240" w:lineRule="auto"/>
        <w:ind w:left="-709" w:right="-143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E79D3">
        <w:rPr>
          <w:rFonts w:ascii="Georgia" w:eastAsia="Times New Roman" w:hAnsi="Georgia" w:cs="Calibri"/>
          <w:color w:val="000000"/>
          <w:sz w:val="32"/>
          <w:szCs w:val="32"/>
          <w:lang w:eastAsia="ru-RU"/>
        </w:rPr>
        <w:t>Ответ: скорость второй машины 90 км/ч.</w:t>
      </w:r>
    </w:p>
    <w:p w:rsidR="008E79D3" w:rsidRPr="008E79D3" w:rsidRDefault="008E79D3" w:rsidP="008E79D3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ПАМЯТКА</w:t>
      </w:r>
    </w:p>
    <w:p w:rsidR="008E79D3" w:rsidRDefault="008E79D3" w:rsidP="008E79D3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color w:val="FF0000"/>
          <w:sz w:val="32"/>
          <w:szCs w:val="32"/>
        </w:rPr>
        <w:t>«К</w:t>
      </w:r>
      <w:r w:rsidRPr="008E79D3">
        <w:rPr>
          <w:rFonts w:ascii="Times New Roman" w:eastAsia="Calibri" w:hAnsi="Times New Roman" w:cs="Times New Roman"/>
          <w:color w:val="FF0000"/>
          <w:sz w:val="32"/>
          <w:szCs w:val="32"/>
        </w:rPr>
        <w:t>ак решать задачи»</w:t>
      </w:r>
    </w:p>
    <w:p w:rsidR="008E79D3" w:rsidRPr="008E79D3" w:rsidRDefault="008E79D3" w:rsidP="008E79D3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8E79D3" w:rsidRPr="008E79D3" w:rsidRDefault="008E79D3" w:rsidP="008E79D3">
      <w:pPr>
        <w:spacing w:after="0" w:line="240" w:lineRule="auto"/>
        <w:ind w:left="0" w:firstLine="708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В каждой задаче должны быть: </w:t>
      </w:r>
    </w:p>
    <w:p w:rsidR="008E79D3" w:rsidRPr="008E79D3" w:rsidRDefault="008E79D3" w:rsidP="008E79D3">
      <w:pPr>
        <w:spacing w:after="0" w:line="240" w:lineRule="auto"/>
        <w:ind w:left="0" w:firstLine="2552"/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  <w:t>УСЛОВИЕ</w:t>
      </w:r>
    </w:p>
    <w:p w:rsidR="008E79D3" w:rsidRPr="008E79D3" w:rsidRDefault="008E79D3" w:rsidP="008E79D3">
      <w:pPr>
        <w:spacing w:after="0" w:line="240" w:lineRule="auto"/>
        <w:ind w:left="0" w:firstLine="2552"/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  <w:t>ВОПРОС</w:t>
      </w:r>
    </w:p>
    <w:p w:rsidR="008E79D3" w:rsidRPr="008E79D3" w:rsidRDefault="008E79D3" w:rsidP="008E79D3">
      <w:pPr>
        <w:spacing w:after="0" w:line="240" w:lineRule="auto"/>
        <w:ind w:left="0" w:firstLine="2552"/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  <w:t>РЕШЕНИЕ</w:t>
      </w:r>
    </w:p>
    <w:p w:rsidR="008E79D3" w:rsidRDefault="008E79D3" w:rsidP="008E79D3">
      <w:pPr>
        <w:spacing w:after="0" w:line="240" w:lineRule="auto"/>
        <w:ind w:left="0" w:firstLine="2552"/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  <w:t>ОТВЕТ</w:t>
      </w:r>
    </w:p>
    <w:p w:rsidR="007D08A9" w:rsidRPr="008E79D3" w:rsidRDefault="007D08A9" w:rsidP="008E79D3">
      <w:pPr>
        <w:spacing w:after="0" w:line="240" w:lineRule="auto"/>
        <w:ind w:left="0" w:firstLine="2552"/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</w:pP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1.</w:t>
      </w: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ab/>
        <w:t>Прочитай задачу и представь себе то, о чем в ней говорится.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2.</w:t>
      </w: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ab/>
        <w:t>Выдели условие и вопрос.</w:t>
      </w:r>
    </w:p>
    <w:p w:rsidR="007D08A9" w:rsidRDefault="007D08A9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3.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ab/>
        <w:t xml:space="preserve">Запиши условие кратко: </w:t>
      </w:r>
    </w:p>
    <w:p w:rsidR="007D08A9" w:rsidRDefault="007D08A9" w:rsidP="007D08A9">
      <w:pPr>
        <w:spacing w:after="0" w:line="240" w:lineRule="auto"/>
        <w:ind w:left="0" w:firstLine="2410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краткая запись</w:t>
      </w:r>
    </w:p>
    <w:p w:rsidR="007D08A9" w:rsidRDefault="007D08A9" w:rsidP="007D08A9">
      <w:pPr>
        <w:spacing w:after="0" w:line="240" w:lineRule="auto"/>
        <w:ind w:left="0" w:firstLine="2410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рисунок</w:t>
      </w:r>
    </w:p>
    <w:p w:rsidR="007D08A9" w:rsidRDefault="007D08A9" w:rsidP="007D08A9">
      <w:pPr>
        <w:spacing w:after="0" w:line="240" w:lineRule="auto"/>
        <w:ind w:left="0" w:firstLine="2410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чертёж</w:t>
      </w:r>
    </w:p>
    <w:p w:rsidR="007D08A9" w:rsidRDefault="007D08A9" w:rsidP="007D08A9">
      <w:pPr>
        <w:spacing w:after="0" w:line="240" w:lineRule="auto"/>
        <w:ind w:left="0" w:firstLine="2410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схема</w:t>
      </w:r>
    </w:p>
    <w:p w:rsidR="008E79D3" w:rsidRPr="008E79D3" w:rsidRDefault="007D08A9" w:rsidP="007D08A9">
      <w:pPr>
        <w:spacing w:after="0" w:line="240" w:lineRule="auto"/>
        <w:ind w:left="0" w:firstLine="2410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таблица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4.</w:t>
      </w: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ab/>
        <w:t>Подумай можно ли сразу ответить на вопрос з</w:t>
      </w:r>
      <w:r w:rsidR="007D08A9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адачи. Если нет, то почему. </w:t>
      </w: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Что надо узнать сначала, что потом?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5.</w:t>
      </w: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ab/>
        <w:t>Составь план решения.</w:t>
      </w:r>
    </w:p>
    <w:p w:rsidR="008E79D3" w:rsidRP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6.</w:t>
      </w: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ab/>
        <w:t>Выполни решение.</w:t>
      </w:r>
    </w:p>
    <w:p w:rsidR="008E79D3" w:rsidRDefault="008E79D3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>7.</w:t>
      </w: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ab/>
      </w:r>
      <w:r w:rsidRPr="007D08A9"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  <w:t>ПРОВЕРЬ</w:t>
      </w:r>
      <w:r w:rsidRPr="008E79D3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решение и запиши ответ задачи.</w:t>
      </w:r>
    </w:p>
    <w:p w:rsidR="007D08A9" w:rsidRDefault="007D08A9" w:rsidP="008E79D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:rsidR="007D08A9" w:rsidRPr="008B79D3" w:rsidRDefault="007D08A9" w:rsidP="008B79D3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D832BC">
        <w:rPr>
          <w:rFonts w:ascii="Times New Roman" w:eastAsia="Calibri" w:hAnsi="Times New Roman" w:cs="Times New Roman"/>
          <w:color w:val="FF0000"/>
          <w:sz w:val="32"/>
          <w:szCs w:val="32"/>
        </w:rPr>
        <w:lastRenderedPageBreak/>
        <w:t>При</w:t>
      </w:r>
      <w:r w:rsidR="00D832BC" w:rsidRPr="00D832B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мерный план ответа-рассуждения </w:t>
      </w:r>
      <w:r w:rsidRPr="00D832BC">
        <w:rPr>
          <w:rFonts w:ascii="Times New Roman" w:eastAsia="Calibri" w:hAnsi="Times New Roman" w:cs="Times New Roman"/>
          <w:color w:val="FF0000"/>
          <w:sz w:val="32"/>
          <w:szCs w:val="32"/>
        </w:rPr>
        <w:t>при решении задачи:</w:t>
      </w:r>
    </w:p>
    <w:p w:rsidR="007D08A9" w:rsidRPr="00D832BC" w:rsidRDefault="00D832BC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00B0F0"/>
          <w:sz w:val="32"/>
          <w:szCs w:val="32"/>
        </w:rPr>
      </w:pPr>
      <w:r w:rsidRPr="00D832BC">
        <w:rPr>
          <w:rFonts w:ascii="Times New Roman" w:eastAsia="Calibri" w:hAnsi="Times New Roman" w:cs="Times New Roman"/>
          <w:color w:val="00B0F0"/>
          <w:sz w:val="32"/>
          <w:szCs w:val="32"/>
        </w:rPr>
        <w:t>Анализ задачи.</w:t>
      </w:r>
    </w:p>
    <w:p w:rsidR="007D08A9" w:rsidRPr="007D08A9" w:rsidRDefault="007D08A9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D08A9">
        <w:rPr>
          <w:rFonts w:ascii="Times New Roman" w:eastAsia="Calibri" w:hAnsi="Times New Roman" w:cs="Times New Roman"/>
          <w:color w:val="auto"/>
          <w:sz w:val="32"/>
          <w:szCs w:val="32"/>
        </w:rPr>
        <w:t>1. Известно, что … (расскажи условие задачи)</w:t>
      </w:r>
    </w:p>
    <w:p w:rsidR="007D08A9" w:rsidRPr="007D08A9" w:rsidRDefault="007D08A9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D08A9">
        <w:rPr>
          <w:rFonts w:ascii="Times New Roman" w:eastAsia="Calibri" w:hAnsi="Times New Roman" w:cs="Times New Roman"/>
          <w:color w:val="auto"/>
          <w:sz w:val="32"/>
          <w:szCs w:val="32"/>
        </w:rPr>
        <w:t>2. Надо узнать… (повтори вопрос)</w:t>
      </w:r>
    </w:p>
    <w:p w:rsidR="007D08A9" w:rsidRPr="007D08A9" w:rsidRDefault="007D08A9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D08A9">
        <w:rPr>
          <w:rFonts w:ascii="Times New Roman" w:eastAsia="Calibri" w:hAnsi="Times New Roman" w:cs="Times New Roman"/>
          <w:color w:val="auto"/>
          <w:sz w:val="32"/>
          <w:szCs w:val="32"/>
        </w:rPr>
        <w:t>3. Чтобы ответить на вопрос задачи, надо …</w:t>
      </w:r>
    </w:p>
    <w:p w:rsidR="007D08A9" w:rsidRPr="007D08A9" w:rsidRDefault="007D08A9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D08A9">
        <w:rPr>
          <w:rFonts w:ascii="Times New Roman" w:eastAsia="Calibri" w:hAnsi="Times New Roman" w:cs="Times New Roman"/>
          <w:color w:val="auto"/>
          <w:sz w:val="32"/>
          <w:szCs w:val="32"/>
        </w:rPr>
        <w:t>4. Сразу мы не можем ответить на вопрос задачи, так как не знаем…</w:t>
      </w:r>
    </w:p>
    <w:p w:rsidR="007D08A9" w:rsidRPr="007D08A9" w:rsidRDefault="007D08A9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D08A9">
        <w:rPr>
          <w:rFonts w:ascii="Times New Roman" w:eastAsia="Calibri" w:hAnsi="Times New Roman" w:cs="Times New Roman"/>
          <w:color w:val="auto"/>
          <w:sz w:val="32"/>
          <w:szCs w:val="32"/>
        </w:rPr>
        <w:t>5. Поэтому в первом действии мы узнаем …</w:t>
      </w:r>
    </w:p>
    <w:p w:rsidR="007D08A9" w:rsidRPr="007D08A9" w:rsidRDefault="007D08A9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D08A9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6. Во втором действии мы ответим </w:t>
      </w:r>
      <w:r w:rsidR="00D832BC">
        <w:rPr>
          <w:rFonts w:ascii="Times New Roman" w:eastAsia="Calibri" w:hAnsi="Times New Roman" w:cs="Times New Roman"/>
          <w:color w:val="auto"/>
          <w:sz w:val="32"/>
          <w:szCs w:val="32"/>
        </w:rPr>
        <w:t>на вопрос задачи. Для этого … (какое действие выполняем)</w:t>
      </w:r>
    </w:p>
    <w:p w:rsidR="007D08A9" w:rsidRDefault="00D832BC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00B0F0"/>
          <w:sz w:val="32"/>
          <w:szCs w:val="32"/>
        </w:rPr>
      </w:pPr>
      <w:r>
        <w:rPr>
          <w:rFonts w:ascii="Times New Roman" w:eastAsia="Calibri" w:hAnsi="Times New Roman" w:cs="Times New Roman"/>
          <w:color w:val="00B0F0"/>
          <w:sz w:val="32"/>
          <w:szCs w:val="32"/>
        </w:rPr>
        <w:t>К</w:t>
      </w:r>
      <w:r w:rsidRPr="00D832BC">
        <w:rPr>
          <w:rFonts w:ascii="Times New Roman" w:eastAsia="Calibri" w:hAnsi="Times New Roman" w:cs="Times New Roman"/>
          <w:color w:val="00B0F0"/>
          <w:sz w:val="32"/>
          <w:szCs w:val="32"/>
        </w:rPr>
        <w:t>раткая запись</w:t>
      </w:r>
    </w:p>
    <w:p w:rsidR="007D08A9" w:rsidRPr="00D832BC" w:rsidRDefault="00D832BC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00B0F0"/>
          <w:sz w:val="32"/>
          <w:szCs w:val="32"/>
        </w:rPr>
      </w:pPr>
      <w:r w:rsidRPr="00D832BC">
        <w:rPr>
          <w:rFonts w:ascii="Calibri" w:eastAsia="Calibri" w:hAnsi="Calibri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37A567DA" wp14:editId="5F8DF1D5">
            <wp:extent cx="3486150" cy="69919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6296" t="65589" r="50615" b="23289"/>
                    <a:stretch/>
                  </pic:blipFill>
                  <pic:spPr bwMode="auto">
                    <a:xfrm>
                      <a:off x="0" y="0"/>
                      <a:ext cx="3662528" cy="73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8A9" w:rsidRDefault="00D832BC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00B0F0"/>
          <w:sz w:val="32"/>
          <w:szCs w:val="32"/>
        </w:rPr>
      </w:pPr>
      <w:r>
        <w:rPr>
          <w:rFonts w:ascii="Times New Roman" w:eastAsia="Calibri" w:hAnsi="Times New Roman" w:cs="Times New Roman"/>
          <w:color w:val="00B0F0"/>
          <w:sz w:val="32"/>
          <w:szCs w:val="32"/>
        </w:rPr>
        <w:t>Р</w:t>
      </w:r>
      <w:r w:rsidRPr="00D832BC">
        <w:rPr>
          <w:rFonts w:ascii="Times New Roman" w:eastAsia="Calibri" w:hAnsi="Times New Roman" w:cs="Times New Roman"/>
          <w:color w:val="00B0F0"/>
          <w:sz w:val="32"/>
          <w:szCs w:val="32"/>
        </w:rPr>
        <w:t>исунок</w:t>
      </w:r>
    </w:p>
    <w:p w:rsidR="00D832BC" w:rsidRDefault="00D832BC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00B0F0"/>
          <w:sz w:val="32"/>
          <w:szCs w:val="32"/>
        </w:rPr>
      </w:pPr>
      <w:r w:rsidRPr="00733097">
        <w:rPr>
          <w:noProof/>
          <w:lang w:eastAsia="ru-RU"/>
        </w:rPr>
        <w:drawing>
          <wp:inline distT="0" distB="0" distL="0" distR="0" wp14:anchorId="12EBE903" wp14:editId="7F56C1D2">
            <wp:extent cx="3486150" cy="754890"/>
            <wp:effectExtent l="0" t="0" r="0" b="0"/>
            <wp:docPr id="17" name="Рисунок 17" descr="C:\Users\qwerty\Desktop\НАША\МАТЕМАТИКА\ЗАДАЧИ\условия разные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НАША\МАТЕМАТИКА\ЗАДАЧИ\условия разные — коп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957" cy="76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A9" w:rsidRPr="00D832BC" w:rsidRDefault="00D832BC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00B0F0"/>
          <w:sz w:val="32"/>
          <w:szCs w:val="32"/>
        </w:rPr>
      </w:pPr>
      <w:r>
        <w:rPr>
          <w:rFonts w:ascii="Times New Roman" w:eastAsia="Calibri" w:hAnsi="Times New Roman" w:cs="Times New Roman"/>
          <w:color w:val="00B0F0"/>
          <w:sz w:val="32"/>
          <w:szCs w:val="32"/>
        </w:rPr>
        <w:t>Ч</w:t>
      </w:r>
      <w:r w:rsidRPr="00D832BC">
        <w:rPr>
          <w:rFonts w:ascii="Times New Roman" w:eastAsia="Calibri" w:hAnsi="Times New Roman" w:cs="Times New Roman"/>
          <w:color w:val="00B0F0"/>
          <w:sz w:val="32"/>
          <w:szCs w:val="32"/>
        </w:rPr>
        <w:t xml:space="preserve">ертёж </w:t>
      </w:r>
    </w:p>
    <w:p w:rsidR="008B79D3" w:rsidRDefault="00D832BC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00B0F0"/>
          <w:sz w:val="32"/>
          <w:szCs w:val="32"/>
        </w:rPr>
      </w:pPr>
      <w:r w:rsidRPr="00733097">
        <w:rPr>
          <w:rFonts w:ascii="Times New Roman" w:hAnsi="Times New Roman" w:cs="Times New Roman"/>
          <w:b/>
          <w:noProof/>
          <w:sz w:val="18"/>
          <w:szCs w:val="24"/>
          <w:lang w:eastAsia="ru-RU"/>
        </w:rPr>
        <w:drawing>
          <wp:inline distT="0" distB="0" distL="0" distR="0" wp14:anchorId="09AAC314" wp14:editId="770A791B">
            <wp:extent cx="3486150" cy="736880"/>
            <wp:effectExtent l="0" t="0" r="0" b="0"/>
            <wp:docPr id="19" name="Рисунок 19" descr="C:\Users\qwerty\Desktop\НАША\МАТЕМАТИКА\ЗАДАЧИ\чертё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Desktop\НАША\МАТЕМАТИКА\ЗАДАЧИ\чертёж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952" cy="75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A9" w:rsidRPr="00D832BC" w:rsidRDefault="00D832BC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00B0F0"/>
          <w:sz w:val="32"/>
          <w:szCs w:val="32"/>
        </w:rPr>
        <w:t>Т</w:t>
      </w:r>
      <w:r w:rsidRPr="00D832BC">
        <w:rPr>
          <w:rFonts w:ascii="Times New Roman" w:eastAsia="Calibri" w:hAnsi="Times New Roman" w:cs="Times New Roman"/>
          <w:color w:val="00B0F0"/>
          <w:sz w:val="32"/>
          <w:szCs w:val="32"/>
        </w:rPr>
        <w:t>аблица</w:t>
      </w:r>
    </w:p>
    <w:p w:rsidR="007D08A9" w:rsidRPr="007D08A9" w:rsidRDefault="007D08A9" w:rsidP="007D08A9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D08A9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B79D3" w:rsidRPr="00B87EFC">
        <w:rPr>
          <w:rFonts w:ascii="Times New Roman" w:eastAsia="Calibri" w:hAnsi="Times New Roman" w:cs="Times New Roman"/>
          <w:b/>
          <w:noProof/>
          <w:color w:val="5A5A5A"/>
          <w:sz w:val="18"/>
          <w:szCs w:val="24"/>
          <w:lang w:eastAsia="ru-RU"/>
        </w:rPr>
        <w:drawing>
          <wp:inline distT="0" distB="0" distL="0" distR="0" wp14:anchorId="7CADAC59" wp14:editId="2DB9CE0A">
            <wp:extent cx="3486150" cy="579755"/>
            <wp:effectExtent l="0" t="0" r="0" b="0"/>
            <wp:docPr id="29" name="Рисунок 29" descr="C:\Users\qwerty\Desktop\НАША\МАТЕМАТИКА\ЗАДАЧИ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werty\Desktop\НАША\МАТЕМАТИКА\ЗАДАЧИ\ТАБЛИЦ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33697" r="3745"/>
                    <a:stretch/>
                  </pic:blipFill>
                  <pic:spPr bwMode="auto">
                    <a:xfrm>
                      <a:off x="0" y="0"/>
                      <a:ext cx="3555166" cy="59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8A9" w:rsidRPr="007D08A9" w:rsidSect="008E79D3">
      <w:pgSz w:w="8391" w:h="11907" w:code="11"/>
      <w:pgMar w:top="1134" w:right="453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DA" w:rsidRDefault="00E76FDA" w:rsidP="00E5127A">
      <w:pPr>
        <w:spacing w:after="0" w:line="240" w:lineRule="auto"/>
      </w:pPr>
      <w:r>
        <w:separator/>
      </w:r>
    </w:p>
  </w:endnote>
  <w:endnote w:type="continuationSeparator" w:id="0">
    <w:p w:rsidR="00E76FDA" w:rsidRDefault="00E76FDA" w:rsidP="00E5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DA" w:rsidRDefault="00E76FDA" w:rsidP="00E5127A">
      <w:pPr>
        <w:spacing w:after="0" w:line="240" w:lineRule="auto"/>
      </w:pPr>
      <w:r>
        <w:separator/>
      </w:r>
    </w:p>
  </w:footnote>
  <w:footnote w:type="continuationSeparator" w:id="0">
    <w:p w:rsidR="00E76FDA" w:rsidRDefault="00E76FDA" w:rsidP="00E5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57D7"/>
    <w:multiLevelType w:val="hybridMultilevel"/>
    <w:tmpl w:val="3C12E37A"/>
    <w:lvl w:ilvl="0" w:tplc="AB6823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61"/>
    <w:rsid w:val="00074C9F"/>
    <w:rsid w:val="00090A11"/>
    <w:rsid w:val="00092158"/>
    <w:rsid w:val="000E2A49"/>
    <w:rsid w:val="00100CC9"/>
    <w:rsid w:val="0011726A"/>
    <w:rsid w:val="00123B06"/>
    <w:rsid w:val="00127543"/>
    <w:rsid w:val="00154D55"/>
    <w:rsid w:val="00172EB8"/>
    <w:rsid w:val="00193B76"/>
    <w:rsid w:val="001B2A0F"/>
    <w:rsid w:val="001C218B"/>
    <w:rsid w:val="001C7175"/>
    <w:rsid w:val="00220AA8"/>
    <w:rsid w:val="00231FD8"/>
    <w:rsid w:val="00242349"/>
    <w:rsid w:val="00261DE9"/>
    <w:rsid w:val="00295641"/>
    <w:rsid w:val="00296D15"/>
    <w:rsid w:val="002A698A"/>
    <w:rsid w:val="002C7205"/>
    <w:rsid w:val="002D385C"/>
    <w:rsid w:val="002E3396"/>
    <w:rsid w:val="002E6C7D"/>
    <w:rsid w:val="002F0F19"/>
    <w:rsid w:val="003158A8"/>
    <w:rsid w:val="00337308"/>
    <w:rsid w:val="00370FE3"/>
    <w:rsid w:val="003B6B8B"/>
    <w:rsid w:val="003F42C6"/>
    <w:rsid w:val="00404260"/>
    <w:rsid w:val="00437861"/>
    <w:rsid w:val="0044104C"/>
    <w:rsid w:val="00444346"/>
    <w:rsid w:val="00447A55"/>
    <w:rsid w:val="004645F3"/>
    <w:rsid w:val="00490F14"/>
    <w:rsid w:val="004A7E19"/>
    <w:rsid w:val="004B2345"/>
    <w:rsid w:val="004C1FA0"/>
    <w:rsid w:val="004D13FE"/>
    <w:rsid w:val="004D31C8"/>
    <w:rsid w:val="00512484"/>
    <w:rsid w:val="005248E1"/>
    <w:rsid w:val="0053079F"/>
    <w:rsid w:val="00546ADF"/>
    <w:rsid w:val="00546DB6"/>
    <w:rsid w:val="0058014A"/>
    <w:rsid w:val="00595686"/>
    <w:rsid w:val="005B030F"/>
    <w:rsid w:val="005B1A0E"/>
    <w:rsid w:val="005C1208"/>
    <w:rsid w:val="005F6ABE"/>
    <w:rsid w:val="006037A8"/>
    <w:rsid w:val="00604751"/>
    <w:rsid w:val="00635FDF"/>
    <w:rsid w:val="00651620"/>
    <w:rsid w:val="006536B8"/>
    <w:rsid w:val="00681004"/>
    <w:rsid w:val="006D14AB"/>
    <w:rsid w:val="006F6A96"/>
    <w:rsid w:val="006F6FB6"/>
    <w:rsid w:val="0071361F"/>
    <w:rsid w:val="00722461"/>
    <w:rsid w:val="00757A31"/>
    <w:rsid w:val="00763D16"/>
    <w:rsid w:val="0077353B"/>
    <w:rsid w:val="007D08A9"/>
    <w:rsid w:val="007E2DF3"/>
    <w:rsid w:val="00806BCB"/>
    <w:rsid w:val="00847A68"/>
    <w:rsid w:val="00851AFB"/>
    <w:rsid w:val="008531B7"/>
    <w:rsid w:val="00874D43"/>
    <w:rsid w:val="00876E9B"/>
    <w:rsid w:val="008A5244"/>
    <w:rsid w:val="008B6202"/>
    <w:rsid w:val="008B79D3"/>
    <w:rsid w:val="008C575E"/>
    <w:rsid w:val="008E79D3"/>
    <w:rsid w:val="008F3642"/>
    <w:rsid w:val="00907E6E"/>
    <w:rsid w:val="00947C39"/>
    <w:rsid w:val="0096042F"/>
    <w:rsid w:val="00991B1C"/>
    <w:rsid w:val="009D00CF"/>
    <w:rsid w:val="009E0CDE"/>
    <w:rsid w:val="00A05D98"/>
    <w:rsid w:val="00A07C10"/>
    <w:rsid w:val="00A11BDE"/>
    <w:rsid w:val="00A2155D"/>
    <w:rsid w:val="00A35B4F"/>
    <w:rsid w:val="00A646C0"/>
    <w:rsid w:val="00A64872"/>
    <w:rsid w:val="00AB1B02"/>
    <w:rsid w:val="00AB5B88"/>
    <w:rsid w:val="00AC1E39"/>
    <w:rsid w:val="00B002E5"/>
    <w:rsid w:val="00B048F7"/>
    <w:rsid w:val="00B31AED"/>
    <w:rsid w:val="00B4713A"/>
    <w:rsid w:val="00B566E3"/>
    <w:rsid w:val="00B74CF3"/>
    <w:rsid w:val="00B84899"/>
    <w:rsid w:val="00BA304A"/>
    <w:rsid w:val="00BC2AD3"/>
    <w:rsid w:val="00BC544E"/>
    <w:rsid w:val="00BC5F46"/>
    <w:rsid w:val="00BC68DB"/>
    <w:rsid w:val="00C07746"/>
    <w:rsid w:val="00C53761"/>
    <w:rsid w:val="00C830AA"/>
    <w:rsid w:val="00C90FB7"/>
    <w:rsid w:val="00C93A7B"/>
    <w:rsid w:val="00CA074E"/>
    <w:rsid w:val="00CC229B"/>
    <w:rsid w:val="00CD0BD2"/>
    <w:rsid w:val="00CD4746"/>
    <w:rsid w:val="00CD4CDD"/>
    <w:rsid w:val="00D2124C"/>
    <w:rsid w:val="00D31AB9"/>
    <w:rsid w:val="00D719D1"/>
    <w:rsid w:val="00D73491"/>
    <w:rsid w:val="00D77DDF"/>
    <w:rsid w:val="00D832BC"/>
    <w:rsid w:val="00DB3C86"/>
    <w:rsid w:val="00DB4F70"/>
    <w:rsid w:val="00DE1EF2"/>
    <w:rsid w:val="00DF6B5E"/>
    <w:rsid w:val="00E0302A"/>
    <w:rsid w:val="00E0357A"/>
    <w:rsid w:val="00E10ED2"/>
    <w:rsid w:val="00E11AF9"/>
    <w:rsid w:val="00E41789"/>
    <w:rsid w:val="00E5127A"/>
    <w:rsid w:val="00E60DB8"/>
    <w:rsid w:val="00E679BC"/>
    <w:rsid w:val="00E76FDA"/>
    <w:rsid w:val="00E808BA"/>
    <w:rsid w:val="00E95939"/>
    <w:rsid w:val="00E95D29"/>
    <w:rsid w:val="00E978E2"/>
    <w:rsid w:val="00EB16BC"/>
    <w:rsid w:val="00EB1D35"/>
    <w:rsid w:val="00EE433A"/>
    <w:rsid w:val="00F43CF2"/>
    <w:rsid w:val="00F543D7"/>
    <w:rsid w:val="00F66A1C"/>
    <w:rsid w:val="00F903E0"/>
    <w:rsid w:val="00FD3F84"/>
    <w:rsid w:val="00FD4BFF"/>
    <w:rsid w:val="00FE42DD"/>
    <w:rsid w:val="00FF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082B9D41-9D19-41D2-A5EE-EB1CA429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3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B1D3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1D3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3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3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3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3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3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3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3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D3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1D3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D3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1D3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B1D3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B1D3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B1D3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B1D3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B1D3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B1D3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B1D3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B1D3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B1D3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B1D3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B1D35"/>
    <w:rPr>
      <w:b/>
      <w:bCs/>
      <w:spacing w:val="0"/>
    </w:rPr>
  </w:style>
  <w:style w:type="character" w:styleId="a9">
    <w:name w:val="Emphasis"/>
    <w:uiPriority w:val="20"/>
    <w:qFormat/>
    <w:rsid w:val="00EB1D3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B1D3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B1D35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EB1D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1D3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B1D35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B1D3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EB1D3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EB1D3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EB1D3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EB1D3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EB1D3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EB1D3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B1D35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72246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">
    <w:name w:val="c1"/>
    <w:basedOn w:val="a"/>
    <w:rsid w:val="007136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71361F"/>
  </w:style>
  <w:style w:type="paragraph" w:styleId="af6">
    <w:name w:val="Balloon Text"/>
    <w:basedOn w:val="a"/>
    <w:link w:val="af7"/>
    <w:uiPriority w:val="99"/>
    <w:semiHidden/>
    <w:unhideWhenUsed/>
    <w:rsid w:val="003F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F42C6"/>
    <w:rPr>
      <w:rFonts w:ascii="Tahoma" w:hAnsi="Tahoma" w:cs="Tahoma"/>
      <w:color w:val="5A5A5A" w:themeColor="text1" w:themeTint="A5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E5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5127A"/>
    <w:rPr>
      <w:color w:val="5A5A5A" w:themeColor="text1" w:themeTint="A5"/>
    </w:rPr>
  </w:style>
  <w:style w:type="paragraph" w:styleId="afa">
    <w:name w:val="footer"/>
    <w:basedOn w:val="a"/>
    <w:link w:val="afb"/>
    <w:uiPriority w:val="99"/>
    <w:semiHidden/>
    <w:unhideWhenUsed/>
    <w:rsid w:val="00E5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5127A"/>
    <w:rPr>
      <w:color w:val="5A5A5A" w:themeColor="text1" w:themeTint="A5"/>
    </w:rPr>
  </w:style>
  <w:style w:type="table" w:styleId="afc">
    <w:name w:val="Table Grid"/>
    <w:basedOn w:val="a1"/>
    <w:uiPriority w:val="59"/>
    <w:rsid w:val="00FD4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c"/>
    <w:uiPriority w:val="59"/>
    <w:rsid w:val="008E79D3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7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690173F9DF4C4B9435C4B2DBCEAE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1F02FD-D042-45E5-BA6E-90F8967279EB}"/>
      </w:docPartPr>
      <w:docPartBody>
        <w:p w:rsidR="007004F0" w:rsidRDefault="006F45B3" w:rsidP="006F45B3">
          <w:pPr>
            <w:pStyle w:val="6F690173F9DF4C4B9435C4B2DBCEAE48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98E"/>
    <w:rsid w:val="000A098E"/>
    <w:rsid w:val="003722A4"/>
    <w:rsid w:val="004757B4"/>
    <w:rsid w:val="00614237"/>
    <w:rsid w:val="006B3889"/>
    <w:rsid w:val="006F45B3"/>
    <w:rsid w:val="006F7CB1"/>
    <w:rsid w:val="007004F0"/>
    <w:rsid w:val="00B3563E"/>
    <w:rsid w:val="00BF77F6"/>
    <w:rsid w:val="00C50798"/>
    <w:rsid w:val="00D12608"/>
    <w:rsid w:val="00FA5DCE"/>
    <w:rsid w:val="00FF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8E6B25E2E2414397310EEE755CDA38">
    <w:name w:val="658E6B25E2E2414397310EEE755CDA38"/>
    <w:rsid w:val="000A098E"/>
  </w:style>
  <w:style w:type="paragraph" w:customStyle="1" w:styleId="C4312AB5E96248DEB1C08E026327F774">
    <w:name w:val="C4312AB5E96248DEB1C08E026327F774"/>
    <w:rsid w:val="000A098E"/>
  </w:style>
  <w:style w:type="paragraph" w:customStyle="1" w:styleId="F0236E3DE75A477590608AA86FA214FC">
    <w:name w:val="F0236E3DE75A477590608AA86FA214FC"/>
    <w:rsid w:val="000A098E"/>
  </w:style>
  <w:style w:type="paragraph" w:customStyle="1" w:styleId="503EAFBEEF9B4FC1890583400000D471">
    <w:name w:val="503EAFBEEF9B4FC1890583400000D471"/>
    <w:rsid w:val="000A098E"/>
  </w:style>
  <w:style w:type="paragraph" w:customStyle="1" w:styleId="3901A2E51C6D4EB2B9AEB78D7DF00EC6">
    <w:name w:val="3901A2E51C6D4EB2B9AEB78D7DF00EC6"/>
    <w:rsid w:val="000A098E"/>
  </w:style>
  <w:style w:type="paragraph" w:customStyle="1" w:styleId="64FBC180DB8D4673B6949627EF3EA077">
    <w:name w:val="64FBC180DB8D4673B6949627EF3EA077"/>
    <w:rsid w:val="000A098E"/>
  </w:style>
  <w:style w:type="paragraph" w:customStyle="1" w:styleId="A1566BCCC01C4D65A4962CE22D9DFD90">
    <w:name w:val="A1566BCCC01C4D65A4962CE22D9DFD90"/>
    <w:rsid w:val="000A098E"/>
  </w:style>
  <w:style w:type="paragraph" w:customStyle="1" w:styleId="DD58B54502D64415926487BF394EB947">
    <w:name w:val="DD58B54502D64415926487BF394EB947"/>
    <w:rsid w:val="000A098E"/>
  </w:style>
  <w:style w:type="paragraph" w:customStyle="1" w:styleId="C34FD988AB064C04AC5DF3CE302BB068">
    <w:name w:val="C34FD988AB064C04AC5DF3CE302BB068"/>
    <w:rsid w:val="006F45B3"/>
  </w:style>
  <w:style w:type="paragraph" w:customStyle="1" w:styleId="B2E0848CD01D45CF927C5738CA53C82F">
    <w:name w:val="B2E0848CD01D45CF927C5738CA53C82F"/>
    <w:rsid w:val="006F45B3"/>
  </w:style>
  <w:style w:type="paragraph" w:customStyle="1" w:styleId="6F690173F9DF4C4B9435C4B2DBCEAE48">
    <w:name w:val="6F690173F9DF4C4B9435C4B2DBCEAE48"/>
    <w:rsid w:val="006F45B3"/>
  </w:style>
  <w:style w:type="paragraph" w:customStyle="1" w:styleId="1070BFD877A74984A485903619E0EFC5">
    <w:name w:val="1070BFD877A74984A485903619E0EFC5"/>
    <w:rsid w:val="006F4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10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Практические рекомендации по решению арифметических задач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рщьу</cp:lastModifiedBy>
  <cp:revision>99</cp:revision>
  <dcterms:created xsi:type="dcterms:W3CDTF">2018-11-28T15:45:00Z</dcterms:created>
  <dcterms:modified xsi:type="dcterms:W3CDTF">2025-04-02T12:20:00Z</dcterms:modified>
</cp:coreProperties>
</file>